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29" w:rsidRPr="00A22B66" w:rsidRDefault="00E662C1" w:rsidP="005F3F29">
      <w:pPr>
        <w:ind w:left="6750" w:right="-92"/>
        <w:jc w:val="both"/>
        <w:rPr>
          <w:i/>
          <w:iCs/>
          <w:sz w:val="20"/>
          <w:szCs w:val="20"/>
          <w:lang w:val="bg-BG"/>
        </w:rPr>
      </w:pPr>
      <w:r w:rsidRPr="00A22B66">
        <w:rPr>
          <w:i/>
          <w:iCs/>
          <w:sz w:val="20"/>
          <w:szCs w:val="20"/>
          <w:lang w:val="bg-BG"/>
        </w:rPr>
        <w:t xml:space="preserve">Приложение </w:t>
      </w:r>
      <w:r w:rsidR="004B3AFA" w:rsidRPr="00A22B66">
        <w:rPr>
          <w:i/>
          <w:iCs/>
          <w:sz w:val="20"/>
          <w:szCs w:val="20"/>
          <w:lang w:val="bg-BG"/>
        </w:rPr>
        <w:t>№ 1</w:t>
      </w:r>
    </w:p>
    <w:p w:rsidR="009F30AA" w:rsidRPr="00A22B66" w:rsidRDefault="00E662C1" w:rsidP="005F3F29">
      <w:pPr>
        <w:ind w:left="6750" w:right="-92"/>
        <w:jc w:val="both"/>
        <w:rPr>
          <w:i/>
          <w:iCs/>
          <w:sz w:val="20"/>
          <w:szCs w:val="20"/>
          <w:lang w:val="bg-BG"/>
        </w:rPr>
      </w:pPr>
      <w:r w:rsidRPr="00A22B66">
        <w:rPr>
          <w:i/>
          <w:iCs/>
          <w:sz w:val="20"/>
          <w:szCs w:val="20"/>
          <w:lang w:val="bg-BG"/>
        </w:rPr>
        <w:t xml:space="preserve">към </w:t>
      </w:r>
      <w:r w:rsidR="00BB67FD" w:rsidRPr="00A22B66">
        <w:rPr>
          <w:i/>
          <w:iCs/>
          <w:sz w:val="20"/>
          <w:szCs w:val="20"/>
          <w:lang w:val="bg-BG"/>
        </w:rPr>
        <w:t>Вътрешните правила</w:t>
      </w:r>
      <w:r w:rsidRPr="00A22B66">
        <w:rPr>
          <w:i/>
          <w:iCs/>
          <w:sz w:val="20"/>
          <w:szCs w:val="20"/>
          <w:lang w:val="bg-BG"/>
        </w:rPr>
        <w:t xml:space="preserve"> за защита на личните данни </w:t>
      </w:r>
      <w:r w:rsidR="005F7F04" w:rsidRPr="00A22B66">
        <w:rPr>
          <w:i/>
          <w:iCs/>
          <w:sz w:val="20"/>
          <w:szCs w:val="20"/>
          <w:lang w:val="bg-BG"/>
        </w:rPr>
        <w:t>в</w:t>
      </w:r>
      <w:r w:rsidR="009F30AA" w:rsidRPr="00A22B66">
        <w:rPr>
          <w:i/>
          <w:iCs/>
          <w:sz w:val="20"/>
          <w:szCs w:val="20"/>
          <w:lang w:val="bg-BG"/>
        </w:rPr>
        <w:t xml:space="preserve"> КПКОНПИ </w:t>
      </w:r>
    </w:p>
    <w:p w:rsidR="0085494E" w:rsidRPr="00A22B66" w:rsidRDefault="0085494E" w:rsidP="00E662C1">
      <w:pPr>
        <w:pStyle w:val="NoSpacing"/>
        <w:tabs>
          <w:tab w:val="left" w:pos="1728"/>
          <w:tab w:val="center" w:pos="4703"/>
        </w:tabs>
        <w:jc w:val="center"/>
        <w:rPr>
          <w:rFonts w:ascii="Times New Roman" w:hAnsi="Times New Roman"/>
          <w:b/>
        </w:rPr>
      </w:pPr>
    </w:p>
    <w:p w:rsidR="00963498" w:rsidRPr="00A22B66" w:rsidRDefault="00963498" w:rsidP="00E662C1">
      <w:pPr>
        <w:pStyle w:val="NoSpacing"/>
        <w:tabs>
          <w:tab w:val="left" w:pos="1728"/>
          <w:tab w:val="center" w:pos="4703"/>
        </w:tabs>
        <w:jc w:val="center"/>
        <w:rPr>
          <w:rFonts w:ascii="Times New Roman" w:hAnsi="Times New Roman"/>
          <w:b/>
        </w:rPr>
      </w:pPr>
      <w:r w:rsidRPr="00A22B66">
        <w:rPr>
          <w:rFonts w:ascii="Times New Roman" w:hAnsi="Times New Roman"/>
          <w:b/>
        </w:rPr>
        <w:t>ДЕКЛАРАЦИЯ</w:t>
      </w:r>
    </w:p>
    <w:p w:rsidR="000B07FD" w:rsidRPr="00A22B66" w:rsidRDefault="00EC4256" w:rsidP="00572264">
      <w:pPr>
        <w:pStyle w:val="NoSpacing"/>
        <w:jc w:val="center"/>
        <w:rPr>
          <w:rFonts w:ascii="Times New Roman" w:hAnsi="Times New Roman"/>
          <w:b/>
        </w:rPr>
      </w:pPr>
      <w:r w:rsidRPr="00A22B66">
        <w:rPr>
          <w:rFonts w:ascii="Times New Roman" w:hAnsi="Times New Roman"/>
          <w:b/>
        </w:rPr>
        <w:t>ЗА ИНФОРМИРАНОСТ</w:t>
      </w:r>
      <w:r w:rsidR="00584CE6" w:rsidRPr="00A22B66">
        <w:rPr>
          <w:rFonts w:ascii="Times New Roman" w:hAnsi="Times New Roman"/>
          <w:b/>
        </w:rPr>
        <w:t xml:space="preserve"> ОТНОСНО ОБРАБОТВАНЕТО НА ЛИЧНИ</w:t>
      </w:r>
      <w:r w:rsidRPr="00A22B66">
        <w:rPr>
          <w:rFonts w:ascii="Times New Roman" w:hAnsi="Times New Roman"/>
          <w:b/>
        </w:rPr>
        <w:t xml:space="preserve"> ДАННИ И </w:t>
      </w:r>
    </w:p>
    <w:p w:rsidR="009C1CD2" w:rsidRPr="00A22B66" w:rsidRDefault="00584CE6" w:rsidP="00572264">
      <w:pPr>
        <w:pStyle w:val="NoSpacing"/>
        <w:jc w:val="center"/>
        <w:rPr>
          <w:rFonts w:ascii="Times New Roman" w:hAnsi="Times New Roman"/>
          <w:b/>
        </w:rPr>
      </w:pPr>
      <w:r w:rsidRPr="00A22B66">
        <w:rPr>
          <w:rFonts w:ascii="Times New Roman" w:hAnsi="Times New Roman"/>
          <w:b/>
        </w:rPr>
        <w:t>ЗАДЪЛЖЕНИЯ</w:t>
      </w:r>
      <w:r w:rsidR="00EC4256" w:rsidRPr="00A22B66">
        <w:rPr>
          <w:rFonts w:ascii="Times New Roman" w:hAnsi="Times New Roman"/>
          <w:b/>
        </w:rPr>
        <w:t xml:space="preserve"> ВЪВ ВРЪЗКА С РЕГЛАМЕНТ (ЕС) 2016/679</w:t>
      </w:r>
    </w:p>
    <w:p w:rsidR="00343E23" w:rsidRPr="00A22B66" w:rsidRDefault="00343E23" w:rsidP="00091AB9">
      <w:pPr>
        <w:pStyle w:val="NoSpacing"/>
        <w:jc w:val="both"/>
        <w:rPr>
          <w:rFonts w:ascii="Times New Roman" w:hAnsi="Times New Roman"/>
        </w:rPr>
      </w:pPr>
    </w:p>
    <w:p w:rsidR="00D41DD9" w:rsidRPr="00A22B66" w:rsidRDefault="00D41DD9" w:rsidP="00091AB9">
      <w:pPr>
        <w:pStyle w:val="NoSpacing"/>
        <w:jc w:val="both"/>
        <w:rPr>
          <w:rFonts w:ascii="Times New Roman" w:hAnsi="Times New Roman"/>
        </w:rPr>
      </w:pPr>
    </w:p>
    <w:p w:rsidR="00055F00" w:rsidRPr="00A22B66" w:rsidRDefault="00963498" w:rsidP="004A3007">
      <w:pPr>
        <w:pStyle w:val="NoSpacing"/>
        <w:ind w:firstLine="720"/>
        <w:jc w:val="both"/>
        <w:rPr>
          <w:rFonts w:ascii="Times New Roman" w:hAnsi="Times New Roman"/>
        </w:rPr>
      </w:pPr>
      <w:r w:rsidRPr="00A22B66">
        <w:rPr>
          <w:rFonts w:ascii="Times New Roman" w:hAnsi="Times New Roman"/>
        </w:rPr>
        <w:t>Днес, ............</w:t>
      </w:r>
      <w:r w:rsidR="001855C1" w:rsidRPr="00A22B66">
        <w:rPr>
          <w:rFonts w:ascii="Times New Roman" w:hAnsi="Times New Roman"/>
        </w:rPr>
        <w:t>202</w:t>
      </w:r>
      <w:r w:rsidRPr="00A22B66">
        <w:rPr>
          <w:rFonts w:ascii="Times New Roman" w:hAnsi="Times New Roman"/>
        </w:rPr>
        <w:t>...</w:t>
      </w:r>
      <w:r w:rsidR="00BB67FD" w:rsidRPr="00A22B66">
        <w:rPr>
          <w:rFonts w:ascii="Times New Roman" w:hAnsi="Times New Roman"/>
        </w:rPr>
        <w:t xml:space="preserve"> г.,</w:t>
      </w:r>
    </w:p>
    <w:p w:rsidR="00963498" w:rsidRPr="00A22B66" w:rsidRDefault="00055F00" w:rsidP="004A3007">
      <w:pPr>
        <w:pStyle w:val="NoSpacing"/>
        <w:ind w:firstLine="720"/>
        <w:jc w:val="both"/>
        <w:rPr>
          <w:rFonts w:ascii="Times New Roman" w:hAnsi="Times New Roman"/>
        </w:rPr>
      </w:pPr>
      <w:r w:rsidRPr="00A22B66">
        <w:rPr>
          <w:rFonts w:ascii="Times New Roman" w:hAnsi="Times New Roman"/>
        </w:rPr>
        <w:t>Д</w:t>
      </w:r>
      <w:r w:rsidR="00BB67FD" w:rsidRPr="00A22B66">
        <w:rPr>
          <w:rFonts w:ascii="Times New Roman" w:hAnsi="Times New Roman"/>
        </w:rPr>
        <w:t>олуподписаният/дол</w:t>
      </w:r>
      <w:r w:rsidR="00B26DED" w:rsidRPr="00A22B66">
        <w:rPr>
          <w:rFonts w:ascii="Times New Roman" w:hAnsi="Times New Roman"/>
        </w:rPr>
        <w:t>у</w:t>
      </w:r>
      <w:r w:rsidR="00BB67FD" w:rsidRPr="00A22B66">
        <w:rPr>
          <w:rFonts w:ascii="Times New Roman" w:hAnsi="Times New Roman"/>
        </w:rPr>
        <w:t>подписаната</w:t>
      </w:r>
      <w:r w:rsidR="00963498" w:rsidRPr="00A22B66">
        <w:rPr>
          <w:rFonts w:ascii="Times New Roman" w:hAnsi="Times New Roman"/>
        </w:rPr>
        <w:t>, .........</w:t>
      </w:r>
      <w:r w:rsidR="00E55865" w:rsidRPr="00A22B66">
        <w:rPr>
          <w:rFonts w:ascii="Times New Roman" w:hAnsi="Times New Roman"/>
        </w:rPr>
        <w:t>..........</w:t>
      </w:r>
      <w:r w:rsidR="00963498" w:rsidRPr="00A22B66">
        <w:rPr>
          <w:rFonts w:ascii="Times New Roman" w:hAnsi="Times New Roman"/>
        </w:rPr>
        <w:t>.....................</w:t>
      </w:r>
      <w:r w:rsidR="00BA2F4B" w:rsidRPr="00A22B66">
        <w:rPr>
          <w:rFonts w:ascii="Times New Roman" w:hAnsi="Times New Roman"/>
        </w:rPr>
        <w:t>.....................</w:t>
      </w:r>
      <w:r w:rsidR="00963498" w:rsidRPr="00A22B66">
        <w:rPr>
          <w:rFonts w:ascii="Times New Roman" w:hAnsi="Times New Roman"/>
        </w:rPr>
        <w:t>........................</w:t>
      </w:r>
      <w:r w:rsidRPr="00A22B66">
        <w:rPr>
          <w:rFonts w:ascii="Times New Roman" w:hAnsi="Times New Roman"/>
        </w:rPr>
        <w:t xml:space="preserve">, </w:t>
      </w:r>
      <w:r w:rsidR="009C1CD2" w:rsidRPr="00A22B66">
        <w:rPr>
          <w:rFonts w:ascii="Times New Roman" w:hAnsi="Times New Roman"/>
        </w:rPr>
        <w:t>с ЕГН ……………</w:t>
      </w:r>
      <w:r w:rsidR="00963498" w:rsidRPr="00A22B66">
        <w:rPr>
          <w:rFonts w:ascii="Times New Roman" w:hAnsi="Times New Roman"/>
        </w:rPr>
        <w:t>……………, заемащ</w:t>
      </w:r>
      <w:r w:rsidR="00D63C9E" w:rsidRPr="00A22B66">
        <w:rPr>
          <w:rFonts w:ascii="Times New Roman" w:hAnsi="Times New Roman"/>
        </w:rPr>
        <w:t>/а</w:t>
      </w:r>
      <w:r w:rsidR="00963498" w:rsidRPr="00A22B66">
        <w:rPr>
          <w:rFonts w:ascii="Times New Roman" w:hAnsi="Times New Roman"/>
        </w:rPr>
        <w:t xml:space="preserve"> длъжност ...................................... п</w:t>
      </w:r>
      <w:r w:rsidR="00A27823" w:rsidRPr="00A22B66">
        <w:rPr>
          <w:rFonts w:ascii="Times New Roman" w:hAnsi="Times New Roman"/>
        </w:rPr>
        <w:t xml:space="preserve">о заповед за назначаване </w:t>
      </w:r>
      <w:r w:rsidR="00963498" w:rsidRPr="00A22B66">
        <w:rPr>
          <w:rFonts w:ascii="Times New Roman" w:hAnsi="Times New Roman"/>
        </w:rPr>
        <w:t>№</w:t>
      </w:r>
      <w:r w:rsidR="001855C1" w:rsidRPr="00A22B66">
        <w:rPr>
          <w:rFonts w:ascii="Times New Roman" w:hAnsi="Times New Roman"/>
        </w:rPr>
        <w:t>/</w:t>
      </w:r>
      <w:r w:rsidR="00B26DED" w:rsidRPr="00A22B66">
        <w:rPr>
          <w:rFonts w:ascii="Times New Roman" w:hAnsi="Times New Roman"/>
        </w:rPr>
        <w:t xml:space="preserve"> </w:t>
      </w:r>
      <w:r w:rsidR="001855C1" w:rsidRPr="00A22B66">
        <w:rPr>
          <w:rFonts w:ascii="Times New Roman" w:hAnsi="Times New Roman"/>
        </w:rPr>
        <w:t>договор №</w:t>
      </w:r>
      <w:r w:rsidR="00963498" w:rsidRPr="00A22B66">
        <w:rPr>
          <w:rFonts w:ascii="Times New Roman" w:hAnsi="Times New Roman"/>
        </w:rPr>
        <w:t xml:space="preserve"> </w:t>
      </w:r>
      <w:r w:rsidR="00BB67FD" w:rsidRPr="00A22B66">
        <w:rPr>
          <w:rFonts w:ascii="Times New Roman" w:hAnsi="Times New Roman"/>
        </w:rPr>
        <w:t>.......</w:t>
      </w:r>
      <w:r w:rsidR="00963498" w:rsidRPr="00A22B66">
        <w:rPr>
          <w:rFonts w:ascii="Times New Roman" w:hAnsi="Times New Roman"/>
        </w:rPr>
        <w:t xml:space="preserve">……./………. </w:t>
      </w:r>
      <w:r w:rsidR="00D63C9E" w:rsidRPr="00A22B66">
        <w:rPr>
          <w:rFonts w:ascii="Times New Roman" w:hAnsi="Times New Roman"/>
        </w:rPr>
        <w:t>г</w:t>
      </w:r>
      <w:r w:rsidR="00C81786" w:rsidRPr="00A22B66">
        <w:rPr>
          <w:rFonts w:ascii="Times New Roman" w:hAnsi="Times New Roman"/>
        </w:rPr>
        <w:t>.</w:t>
      </w:r>
      <w:r w:rsidR="00963498" w:rsidRPr="00A22B66">
        <w:rPr>
          <w:rFonts w:ascii="Times New Roman" w:hAnsi="Times New Roman"/>
        </w:rPr>
        <w:t xml:space="preserve"> в</w:t>
      </w:r>
      <w:r w:rsidR="007A0228" w:rsidRPr="00A22B66">
        <w:rPr>
          <w:rFonts w:ascii="Times New Roman" w:hAnsi="Times New Roman"/>
        </w:rPr>
        <w:t xml:space="preserve"> </w:t>
      </w:r>
      <w:r w:rsidR="00A27823" w:rsidRPr="00A22B66">
        <w:rPr>
          <w:rFonts w:ascii="Times New Roman" w:hAnsi="Times New Roman"/>
        </w:rPr>
        <w:t>Комисията з</w:t>
      </w:r>
      <w:r w:rsidR="00D56B66" w:rsidRPr="00A22B66">
        <w:rPr>
          <w:rFonts w:ascii="Times New Roman" w:hAnsi="Times New Roman"/>
        </w:rPr>
        <w:t>а противодействие на корупцията</w:t>
      </w:r>
      <w:r w:rsidR="00115069" w:rsidRPr="00A22B66">
        <w:rPr>
          <w:rFonts w:ascii="Times New Roman" w:hAnsi="Times New Roman"/>
        </w:rPr>
        <w:t>(</w:t>
      </w:r>
      <w:r w:rsidR="00C43846" w:rsidRPr="00A22B66">
        <w:rPr>
          <w:rFonts w:ascii="Times New Roman" w:hAnsi="Times New Roman"/>
        </w:rPr>
        <w:t>наричана</w:t>
      </w:r>
      <w:r w:rsidR="00115069" w:rsidRPr="00A22B66">
        <w:rPr>
          <w:rFonts w:ascii="Times New Roman" w:hAnsi="Times New Roman"/>
        </w:rPr>
        <w:t xml:space="preserve"> по-нататък </w:t>
      </w:r>
      <w:r w:rsidR="00A27823" w:rsidRPr="00A22B66">
        <w:rPr>
          <w:rFonts w:ascii="Times New Roman" w:hAnsi="Times New Roman"/>
        </w:rPr>
        <w:t>КПК</w:t>
      </w:r>
      <w:r w:rsidR="00115069" w:rsidRPr="00A22B66">
        <w:rPr>
          <w:rFonts w:ascii="Times New Roman" w:hAnsi="Times New Roman"/>
        </w:rPr>
        <w:t>)</w:t>
      </w:r>
      <w:r w:rsidR="00963498" w:rsidRPr="00A22B66">
        <w:rPr>
          <w:rFonts w:ascii="Times New Roman" w:hAnsi="Times New Roman"/>
        </w:rPr>
        <w:t xml:space="preserve">, </w:t>
      </w:r>
    </w:p>
    <w:p w:rsidR="00963498" w:rsidRPr="00A22B66" w:rsidRDefault="00963498" w:rsidP="004A3007">
      <w:pPr>
        <w:pStyle w:val="NoSpacing"/>
        <w:ind w:firstLine="720"/>
        <w:jc w:val="both"/>
        <w:rPr>
          <w:rFonts w:ascii="Times New Roman" w:hAnsi="Times New Roman"/>
        </w:rPr>
      </w:pPr>
    </w:p>
    <w:p w:rsidR="00963498" w:rsidRPr="00A22B66" w:rsidRDefault="00963498" w:rsidP="004A3007">
      <w:pPr>
        <w:pStyle w:val="NoSpacing"/>
        <w:ind w:firstLine="720"/>
        <w:jc w:val="center"/>
        <w:rPr>
          <w:rFonts w:ascii="Times New Roman" w:hAnsi="Times New Roman"/>
          <w:b/>
        </w:rPr>
      </w:pPr>
      <w:r w:rsidRPr="00A22B66">
        <w:rPr>
          <w:rFonts w:ascii="Times New Roman" w:hAnsi="Times New Roman"/>
          <w:b/>
        </w:rPr>
        <w:t>ДЕКЛАРИРАМ, ЧЕ:</w:t>
      </w:r>
    </w:p>
    <w:p w:rsidR="001855C1" w:rsidRPr="00A22B66" w:rsidRDefault="001855C1" w:rsidP="004A3007">
      <w:pPr>
        <w:pStyle w:val="NoSpacing"/>
        <w:ind w:firstLine="720"/>
        <w:jc w:val="center"/>
        <w:rPr>
          <w:rFonts w:ascii="Times New Roman" w:hAnsi="Times New Roman"/>
          <w:b/>
        </w:rPr>
      </w:pPr>
    </w:p>
    <w:p w:rsidR="00B90343" w:rsidRPr="00A22B66" w:rsidRDefault="001855C1" w:rsidP="004A3007">
      <w:pPr>
        <w:ind w:firstLine="720"/>
        <w:jc w:val="both"/>
        <w:rPr>
          <w:sz w:val="22"/>
          <w:szCs w:val="22"/>
          <w:lang w:val="bg-BG"/>
        </w:rPr>
      </w:pPr>
      <w:r w:rsidRPr="00A22B66">
        <w:rPr>
          <w:sz w:val="22"/>
          <w:szCs w:val="22"/>
          <w:lang w:val="bg-BG"/>
        </w:rPr>
        <w:t>Съм у</w:t>
      </w:r>
      <w:r w:rsidR="00B90343" w:rsidRPr="00A22B66">
        <w:rPr>
          <w:sz w:val="22"/>
          <w:szCs w:val="22"/>
          <w:lang w:val="bg-BG"/>
        </w:rPr>
        <w:t xml:space="preserve">ведомен/а от </w:t>
      </w:r>
      <w:r w:rsidRPr="00A22B66">
        <w:rPr>
          <w:sz w:val="22"/>
          <w:szCs w:val="22"/>
          <w:lang w:val="bg-BG"/>
        </w:rPr>
        <w:t xml:space="preserve">КПК, в качеството й </w:t>
      </w:r>
      <w:r w:rsidR="00CB24FC" w:rsidRPr="00A22B66">
        <w:rPr>
          <w:sz w:val="22"/>
          <w:szCs w:val="22"/>
          <w:lang w:val="bg-BG"/>
        </w:rPr>
        <w:t>работодател</w:t>
      </w:r>
      <w:r w:rsidR="00B90343" w:rsidRPr="00A22B66">
        <w:rPr>
          <w:sz w:val="22"/>
          <w:szCs w:val="22"/>
          <w:lang w:val="bg-BG"/>
        </w:rPr>
        <w:t>, че:</w:t>
      </w:r>
    </w:p>
    <w:p w:rsidR="00B90343" w:rsidRPr="00A22B66" w:rsidRDefault="00B90343" w:rsidP="004A3007">
      <w:pPr>
        <w:ind w:firstLine="720"/>
        <w:jc w:val="both"/>
        <w:rPr>
          <w:sz w:val="22"/>
          <w:szCs w:val="22"/>
          <w:lang w:val="bg-BG"/>
        </w:rPr>
      </w:pPr>
    </w:p>
    <w:p w:rsidR="00B90343" w:rsidRPr="00A22B66" w:rsidRDefault="00B90343" w:rsidP="004A3007">
      <w:pPr>
        <w:ind w:firstLine="720"/>
        <w:jc w:val="both"/>
        <w:rPr>
          <w:sz w:val="22"/>
          <w:szCs w:val="22"/>
          <w:lang w:val="bg-BG"/>
        </w:rPr>
      </w:pPr>
      <w:r w:rsidRPr="00A22B66">
        <w:rPr>
          <w:sz w:val="22"/>
          <w:szCs w:val="22"/>
          <w:lang w:val="bg-BG"/>
        </w:rPr>
        <w:t xml:space="preserve">1. Администратор на личните ми данни е </w:t>
      </w:r>
      <w:r w:rsidR="00A27823" w:rsidRPr="00A22B66">
        <w:rPr>
          <w:sz w:val="22"/>
          <w:szCs w:val="22"/>
          <w:lang w:val="bg-BG"/>
        </w:rPr>
        <w:t>Комисията за противодействие на корупцията</w:t>
      </w:r>
      <w:r w:rsidRPr="00A22B66">
        <w:rPr>
          <w:sz w:val="22"/>
          <w:szCs w:val="22"/>
          <w:lang w:val="bg-BG"/>
        </w:rPr>
        <w:t xml:space="preserve">, </w:t>
      </w:r>
      <w:r w:rsidR="007A047B" w:rsidRPr="00A22B66">
        <w:rPr>
          <w:sz w:val="22"/>
          <w:szCs w:val="22"/>
          <w:lang w:val="bg-BG"/>
        </w:rPr>
        <w:t xml:space="preserve">с адрес в гр. София, п.к. 1000, </w:t>
      </w:r>
      <w:r w:rsidR="0003316C" w:rsidRPr="00A22B66">
        <w:rPr>
          <w:sz w:val="22"/>
          <w:szCs w:val="22"/>
          <w:lang w:val="bg-BG"/>
        </w:rPr>
        <w:t>пл</w:t>
      </w:r>
      <w:r w:rsidR="007A047B" w:rsidRPr="00A22B66">
        <w:rPr>
          <w:sz w:val="22"/>
          <w:szCs w:val="22"/>
          <w:lang w:val="bg-BG"/>
        </w:rPr>
        <w:t>. „</w:t>
      </w:r>
      <w:r w:rsidR="0003316C" w:rsidRPr="00A22B66">
        <w:rPr>
          <w:sz w:val="22"/>
          <w:szCs w:val="22"/>
          <w:lang w:val="bg-BG"/>
        </w:rPr>
        <w:t>Света Неделя</w:t>
      </w:r>
      <w:r w:rsidR="007A047B" w:rsidRPr="00A22B66">
        <w:rPr>
          <w:sz w:val="22"/>
          <w:szCs w:val="22"/>
          <w:lang w:val="bg-BG"/>
        </w:rPr>
        <w:t xml:space="preserve">“ № </w:t>
      </w:r>
      <w:r w:rsidR="0003316C" w:rsidRPr="00A22B66">
        <w:rPr>
          <w:sz w:val="22"/>
          <w:szCs w:val="22"/>
          <w:lang w:val="bg-BG"/>
        </w:rPr>
        <w:t>6</w:t>
      </w:r>
      <w:r w:rsidR="00F602D0" w:rsidRPr="00A22B66">
        <w:rPr>
          <w:sz w:val="22"/>
          <w:szCs w:val="22"/>
          <w:lang w:val="bg-BG"/>
        </w:rPr>
        <w:t xml:space="preserve">, </w:t>
      </w:r>
      <w:r w:rsidR="00B925C2" w:rsidRPr="00A22B66">
        <w:rPr>
          <w:sz w:val="22"/>
          <w:szCs w:val="22"/>
          <w:lang w:val="bg-BG"/>
        </w:rPr>
        <w:t>е</w:t>
      </w:r>
      <w:r w:rsidRPr="00A22B66">
        <w:rPr>
          <w:sz w:val="22"/>
          <w:szCs w:val="22"/>
          <w:lang w:val="bg-BG"/>
        </w:rPr>
        <w:t xml:space="preserve">л. поща: </w:t>
      </w:r>
      <w:hyperlink r:id="rId8" w:history="1">
        <w:r w:rsidR="00350B5B" w:rsidRPr="00A22B66">
          <w:rPr>
            <w:rStyle w:val="Hyperlink"/>
            <w:sz w:val="22"/>
            <w:szCs w:val="22"/>
            <w:lang w:val="bg-BG"/>
          </w:rPr>
          <w:t>caciaf@caciaf.bg</w:t>
        </w:r>
      </w:hyperlink>
      <w:r w:rsidRPr="00A22B66">
        <w:rPr>
          <w:sz w:val="22"/>
          <w:szCs w:val="22"/>
          <w:lang w:val="bg-BG"/>
        </w:rPr>
        <w:t xml:space="preserve">, </w:t>
      </w:r>
      <w:r w:rsidR="00B925C2" w:rsidRPr="00A22B66">
        <w:rPr>
          <w:sz w:val="22"/>
          <w:szCs w:val="22"/>
          <w:lang w:val="bg-BG"/>
        </w:rPr>
        <w:t>т</w:t>
      </w:r>
      <w:r w:rsidRPr="00A22B66">
        <w:rPr>
          <w:sz w:val="22"/>
          <w:szCs w:val="22"/>
          <w:lang w:val="bg-BG"/>
        </w:rPr>
        <w:t xml:space="preserve">ел.: </w:t>
      </w:r>
      <w:r w:rsidR="0003316C" w:rsidRPr="00A22B66">
        <w:rPr>
          <w:sz w:val="22"/>
          <w:szCs w:val="22"/>
          <w:lang w:val="bg-BG"/>
        </w:rPr>
        <w:t xml:space="preserve">(+359 2) 9401 </w:t>
      </w:r>
      <w:r w:rsidR="002534A7" w:rsidRPr="00A22B66">
        <w:rPr>
          <w:sz w:val="22"/>
          <w:szCs w:val="22"/>
          <w:lang w:val="bg-BG"/>
        </w:rPr>
        <w:t>417</w:t>
      </w:r>
      <w:r w:rsidR="00463387" w:rsidRPr="00A22B66">
        <w:rPr>
          <w:sz w:val="22"/>
          <w:szCs w:val="22"/>
          <w:lang w:val="bg-BG"/>
        </w:rPr>
        <w:t xml:space="preserve">, факс: (+359 2) 9401 </w:t>
      </w:r>
      <w:r w:rsidR="00C36922" w:rsidRPr="00A22B66">
        <w:rPr>
          <w:sz w:val="22"/>
          <w:szCs w:val="22"/>
          <w:lang w:val="bg-BG"/>
        </w:rPr>
        <w:t>595</w:t>
      </w:r>
      <w:r w:rsidR="00091AB9" w:rsidRPr="00A22B66">
        <w:rPr>
          <w:sz w:val="22"/>
          <w:szCs w:val="22"/>
          <w:lang w:val="bg-BG"/>
        </w:rPr>
        <w:t>.</w:t>
      </w:r>
    </w:p>
    <w:p w:rsidR="00584CE6" w:rsidRPr="00A22B66" w:rsidRDefault="00584CE6" w:rsidP="004A3007">
      <w:pPr>
        <w:ind w:firstLine="720"/>
        <w:jc w:val="both"/>
        <w:rPr>
          <w:sz w:val="22"/>
          <w:szCs w:val="22"/>
          <w:lang w:val="bg-BG"/>
        </w:rPr>
      </w:pPr>
    </w:p>
    <w:p w:rsidR="00B90343" w:rsidRPr="00A22B66" w:rsidRDefault="00B90343" w:rsidP="004A3007">
      <w:pPr>
        <w:ind w:firstLine="720"/>
        <w:jc w:val="both"/>
        <w:rPr>
          <w:sz w:val="22"/>
          <w:szCs w:val="22"/>
          <w:lang w:val="bg-BG"/>
        </w:rPr>
      </w:pPr>
      <w:r w:rsidRPr="00A22B66">
        <w:rPr>
          <w:sz w:val="22"/>
          <w:szCs w:val="22"/>
          <w:lang w:val="bg-BG"/>
        </w:rPr>
        <w:t xml:space="preserve">2. Личните ми данни ще </w:t>
      </w:r>
      <w:r w:rsidR="004A3007" w:rsidRPr="00A22B66">
        <w:rPr>
          <w:sz w:val="22"/>
          <w:szCs w:val="22"/>
          <w:lang w:val="bg-BG"/>
        </w:rPr>
        <w:t xml:space="preserve">бъдат обработвани от КПК </w:t>
      </w:r>
      <w:r w:rsidRPr="00A22B66">
        <w:rPr>
          <w:sz w:val="22"/>
          <w:szCs w:val="22"/>
          <w:lang w:val="bg-BG"/>
        </w:rPr>
        <w:t>за следните цели:</w:t>
      </w:r>
    </w:p>
    <w:p w:rsidR="00B90343" w:rsidRPr="00A22B66" w:rsidRDefault="004A3007" w:rsidP="00112D68">
      <w:pPr>
        <w:ind w:left="720" w:firstLine="270"/>
        <w:jc w:val="both"/>
        <w:rPr>
          <w:sz w:val="22"/>
          <w:szCs w:val="22"/>
          <w:lang w:val="bg-BG"/>
        </w:rPr>
      </w:pPr>
      <w:r w:rsidRPr="00A22B66">
        <w:rPr>
          <w:sz w:val="22"/>
          <w:szCs w:val="22"/>
          <w:lang w:val="bg-BG"/>
        </w:rPr>
        <w:t xml:space="preserve">- </w:t>
      </w:r>
      <w:r w:rsidR="00B90343" w:rsidRPr="00A22B66">
        <w:rPr>
          <w:sz w:val="22"/>
          <w:szCs w:val="22"/>
          <w:lang w:val="bg-BG"/>
        </w:rPr>
        <w:t>спазване на</w:t>
      </w:r>
      <w:r w:rsidRPr="00A22B66">
        <w:rPr>
          <w:sz w:val="22"/>
          <w:szCs w:val="22"/>
          <w:lang w:val="bg-BG"/>
        </w:rPr>
        <w:t xml:space="preserve"> ЗПК,</w:t>
      </w:r>
      <w:r w:rsidR="00B90343" w:rsidRPr="00A22B66">
        <w:rPr>
          <w:sz w:val="22"/>
          <w:szCs w:val="22"/>
          <w:lang w:val="bg-BG"/>
        </w:rPr>
        <w:t xml:space="preserve"> </w:t>
      </w:r>
      <w:r w:rsidR="00A27823" w:rsidRPr="00A22B66">
        <w:rPr>
          <w:sz w:val="22"/>
          <w:szCs w:val="22"/>
          <w:lang w:val="bg-BG"/>
        </w:rPr>
        <w:t xml:space="preserve">Закона за държавния служител, </w:t>
      </w:r>
      <w:r w:rsidR="00B90343" w:rsidRPr="00A22B66">
        <w:rPr>
          <w:sz w:val="22"/>
          <w:szCs w:val="22"/>
          <w:lang w:val="bg-BG"/>
        </w:rPr>
        <w:t>трудовото и</w:t>
      </w:r>
      <w:r w:rsidR="00B26DED" w:rsidRPr="00A22B66">
        <w:rPr>
          <w:sz w:val="22"/>
          <w:szCs w:val="22"/>
          <w:lang w:val="bg-BG"/>
        </w:rPr>
        <w:t xml:space="preserve"> осигурителното законодателство </w:t>
      </w:r>
      <w:r w:rsidR="00B90343" w:rsidRPr="00A22B66">
        <w:rPr>
          <w:sz w:val="22"/>
          <w:szCs w:val="22"/>
          <w:lang w:val="bg-BG"/>
        </w:rPr>
        <w:t xml:space="preserve">и </w:t>
      </w:r>
      <w:r w:rsidR="00EE778C" w:rsidRPr="00A22B66">
        <w:rPr>
          <w:sz w:val="22"/>
          <w:szCs w:val="22"/>
          <w:lang w:val="bg-BG"/>
        </w:rPr>
        <w:t xml:space="preserve">за </w:t>
      </w:r>
      <w:r w:rsidR="00B90343" w:rsidRPr="00A22B66">
        <w:rPr>
          <w:sz w:val="22"/>
          <w:szCs w:val="22"/>
          <w:lang w:val="bg-BG"/>
        </w:rPr>
        <w:t xml:space="preserve">изпълнение на задълженията, произтичащи от </w:t>
      </w:r>
      <w:r w:rsidR="00A27823" w:rsidRPr="00A22B66">
        <w:rPr>
          <w:sz w:val="22"/>
          <w:szCs w:val="22"/>
          <w:lang w:val="bg-BG"/>
        </w:rPr>
        <w:t>служебното</w:t>
      </w:r>
      <w:r w:rsidR="00F254AC" w:rsidRPr="00A22B66">
        <w:rPr>
          <w:sz w:val="22"/>
          <w:szCs w:val="22"/>
          <w:lang w:val="bg-BG"/>
        </w:rPr>
        <w:t>/трудовото</w:t>
      </w:r>
      <w:r w:rsidR="00EE778C" w:rsidRPr="00A22B66">
        <w:rPr>
          <w:sz w:val="22"/>
          <w:szCs w:val="22"/>
          <w:lang w:val="bg-BG"/>
        </w:rPr>
        <w:t xml:space="preserve"> ми</w:t>
      </w:r>
      <w:r w:rsidR="00F254AC" w:rsidRPr="00A22B66">
        <w:rPr>
          <w:sz w:val="22"/>
          <w:szCs w:val="22"/>
          <w:lang w:val="bg-BG"/>
        </w:rPr>
        <w:t xml:space="preserve"> </w:t>
      </w:r>
      <w:r w:rsidR="00A27823" w:rsidRPr="00A22B66">
        <w:rPr>
          <w:sz w:val="22"/>
          <w:szCs w:val="22"/>
          <w:lang w:val="bg-BG"/>
        </w:rPr>
        <w:t xml:space="preserve">правоотношение </w:t>
      </w:r>
      <w:r w:rsidR="005029C3" w:rsidRPr="00A22B66">
        <w:rPr>
          <w:sz w:val="22"/>
          <w:szCs w:val="22"/>
          <w:lang w:val="bg-BG"/>
        </w:rPr>
        <w:t>и спецификата на работа</w:t>
      </w:r>
      <w:r w:rsidR="00B26DED" w:rsidRPr="00A22B66">
        <w:rPr>
          <w:sz w:val="22"/>
          <w:szCs w:val="22"/>
          <w:lang w:val="bg-BG"/>
        </w:rPr>
        <w:t>,</w:t>
      </w:r>
      <w:r w:rsidRPr="00A22B66">
        <w:rPr>
          <w:sz w:val="22"/>
          <w:szCs w:val="22"/>
          <w:lang w:val="bg-BG"/>
        </w:rPr>
        <w:t xml:space="preserve"> във връзка с възникване и изменение на правоотношение</w:t>
      </w:r>
      <w:r w:rsidR="00F254AC" w:rsidRPr="00A22B66">
        <w:rPr>
          <w:sz w:val="22"/>
          <w:szCs w:val="22"/>
          <w:lang w:val="bg-BG"/>
        </w:rPr>
        <w:t>то</w:t>
      </w:r>
      <w:r w:rsidRPr="00A22B66">
        <w:rPr>
          <w:sz w:val="22"/>
          <w:szCs w:val="22"/>
          <w:lang w:val="bg-BG"/>
        </w:rPr>
        <w:t xml:space="preserve">, както и </w:t>
      </w:r>
      <w:r w:rsidR="00F254AC" w:rsidRPr="00A22B66">
        <w:rPr>
          <w:sz w:val="22"/>
          <w:szCs w:val="22"/>
          <w:lang w:val="bg-BG"/>
        </w:rPr>
        <w:t xml:space="preserve">на </w:t>
      </w:r>
      <w:r w:rsidRPr="00A22B66">
        <w:rPr>
          <w:sz w:val="22"/>
          <w:szCs w:val="22"/>
          <w:lang w:val="bg-BG"/>
        </w:rPr>
        <w:t>тези, предоставени допълнително при изпълнен</w:t>
      </w:r>
      <w:r w:rsidR="00103756" w:rsidRPr="00A22B66">
        <w:rPr>
          <w:sz w:val="22"/>
          <w:szCs w:val="22"/>
          <w:lang w:val="bg-BG"/>
        </w:rPr>
        <w:t>ие на служебните ми задължения</w:t>
      </w:r>
      <w:r w:rsidR="00B90343" w:rsidRPr="00A22B66">
        <w:rPr>
          <w:sz w:val="22"/>
          <w:szCs w:val="22"/>
          <w:lang w:val="bg-BG"/>
        </w:rPr>
        <w:t>.</w:t>
      </w:r>
    </w:p>
    <w:p w:rsidR="00550C5B" w:rsidRPr="00A22B66" w:rsidRDefault="004A3007" w:rsidP="00112D68">
      <w:pPr>
        <w:ind w:left="720" w:firstLine="270"/>
        <w:jc w:val="both"/>
        <w:rPr>
          <w:sz w:val="22"/>
          <w:szCs w:val="22"/>
          <w:lang w:val="bg-BG"/>
        </w:rPr>
      </w:pPr>
      <w:r w:rsidRPr="00A22B66">
        <w:rPr>
          <w:sz w:val="22"/>
          <w:szCs w:val="22"/>
          <w:lang w:val="bg-BG"/>
        </w:rPr>
        <w:t>-</w:t>
      </w:r>
      <w:r w:rsidR="00B90343" w:rsidRPr="00A22B66">
        <w:rPr>
          <w:sz w:val="22"/>
          <w:szCs w:val="22"/>
          <w:lang w:val="bg-BG"/>
        </w:rPr>
        <w:t xml:space="preserve"> </w:t>
      </w:r>
      <w:r w:rsidRPr="00A22B66">
        <w:rPr>
          <w:sz w:val="22"/>
          <w:szCs w:val="22"/>
          <w:lang w:val="bg-BG"/>
        </w:rPr>
        <w:t>за целите на изпълнението на задълженията и упражняването на специалните права на администратора или на правата ми като субект на данните по силата на трудовото право и правото в областта на социалната сигурност и социалната закрила, в съответствие с приложимото национално законодателство, п</w:t>
      </w:r>
      <w:r w:rsidR="00B90343" w:rsidRPr="00A22B66">
        <w:rPr>
          <w:sz w:val="22"/>
          <w:szCs w:val="22"/>
          <w:lang w:val="bg-BG"/>
        </w:rPr>
        <w:t xml:space="preserve">редоставените от мен специални категории данни, представляващи чувствителна информация, свързана със здравословното ми състояние, ще бъдат </w:t>
      </w:r>
      <w:r w:rsidR="00997984" w:rsidRPr="00A22B66">
        <w:rPr>
          <w:sz w:val="22"/>
          <w:szCs w:val="22"/>
          <w:lang w:val="bg-BG"/>
        </w:rPr>
        <w:t xml:space="preserve">обработвани от </w:t>
      </w:r>
      <w:r w:rsidR="001855C1" w:rsidRPr="00A22B66">
        <w:rPr>
          <w:sz w:val="22"/>
          <w:szCs w:val="22"/>
          <w:lang w:val="bg-BG"/>
        </w:rPr>
        <w:t>КПК</w:t>
      </w:r>
      <w:r w:rsidR="00997984" w:rsidRPr="00A22B66">
        <w:rPr>
          <w:sz w:val="22"/>
          <w:szCs w:val="22"/>
          <w:lang w:val="bg-BG"/>
        </w:rPr>
        <w:t xml:space="preserve">, </w:t>
      </w:r>
      <w:r w:rsidR="00103756" w:rsidRPr="00A22B66">
        <w:rPr>
          <w:sz w:val="22"/>
          <w:szCs w:val="22"/>
          <w:lang w:val="bg-BG"/>
        </w:rPr>
        <w:t xml:space="preserve">единствено </w:t>
      </w:r>
      <w:r w:rsidR="00997984" w:rsidRPr="00A22B66">
        <w:rPr>
          <w:sz w:val="22"/>
          <w:szCs w:val="22"/>
          <w:lang w:val="bg-BG"/>
        </w:rPr>
        <w:t>ко</w:t>
      </w:r>
      <w:r w:rsidRPr="00A22B66">
        <w:rPr>
          <w:sz w:val="22"/>
          <w:szCs w:val="22"/>
          <w:lang w:val="bg-BG"/>
        </w:rPr>
        <w:t>гато обработването е необходимо.</w:t>
      </w:r>
    </w:p>
    <w:p w:rsidR="008419D5" w:rsidRPr="00A22B66" w:rsidRDefault="008419D5" w:rsidP="004A3007">
      <w:pPr>
        <w:ind w:firstLine="720"/>
        <w:jc w:val="both"/>
        <w:rPr>
          <w:sz w:val="22"/>
          <w:szCs w:val="22"/>
          <w:lang w:val="bg-BG"/>
        </w:rPr>
      </w:pPr>
    </w:p>
    <w:p w:rsidR="00B90343" w:rsidRPr="00A22B66" w:rsidRDefault="00B90343" w:rsidP="00C0099D">
      <w:pPr>
        <w:ind w:firstLine="720"/>
        <w:jc w:val="both"/>
        <w:rPr>
          <w:sz w:val="22"/>
          <w:szCs w:val="22"/>
          <w:lang w:val="bg-BG"/>
        </w:rPr>
      </w:pPr>
      <w:r w:rsidRPr="00A22B66">
        <w:rPr>
          <w:sz w:val="22"/>
          <w:szCs w:val="22"/>
          <w:lang w:val="bg-BG"/>
        </w:rPr>
        <w:t>3. Правно</w:t>
      </w:r>
      <w:r w:rsidR="001855C1" w:rsidRPr="00A22B66">
        <w:rPr>
          <w:sz w:val="22"/>
          <w:szCs w:val="22"/>
          <w:lang w:val="bg-BG"/>
        </w:rPr>
        <w:t>то</w:t>
      </w:r>
      <w:r w:rsidRPr="00A22B66">
        <w:rPr>
          <w:sz w:val="22"/>
          <w:szCs w:val="22"/>
          <w:lang w:val="bg-BG"/>
        </w:rPr>
        <w:t xml:space="preserve"> основание за събиране и обработване на личните ми данни от </w:t>
      </w:r>
      <w:r w:rsidR="00A27823" w:rsidRPr="00A22B66">
        <w:rPr>
          <w:sz w:val="22"/>
          <w:szCs w:val="22"/>
          <w:lang w:val="bg-BG"/>
        </w:rPr>
        <w:t>администратора</w:t>
      </w:r>
      <w:r w:rsidRPr="00A22B66">
        <w:rPr>
          <w:sz w:val="22"/>
          <w:szCs w:val="22"/>
          <w:lang w:val="bg-BG"/>
        </w:rPr>
        <w:t xml:space="preserve"> е </w:t>
      </w:r>
      <w:r w:rsidR="00C41C4A" w:rsidRPr="00A22B66">
        <w:rPr>
          <w:sz w:val="22"/>
          <w:szCs w:val="22"/>
          <w:lang w:val="bg-BG"/>
        </w:rPr>
        <w:t xml:space="preserve">чл. 6, </w:t>
      </w:r>
      <w:proofErr w:type="spellStart"/>
      <w:r w:rsidR="00C41C4A" w:rsidRPr="00A22B66">
        <w:rPr>
          <w:sz w:val="22"/>
          <w:szCs w:val="22"/>
          <w:lang w:val="bg-BG"/>
        </w:rPr>
        <w:t>пар</w:t>
      </w:r>
      <w:proofErr w:type="spellEnd"/>
      <w:r w:rsidR="00C41C4A" w:rsidRPr="00A22B66">
        <w:rPr>
          <w:sz w:val="22"/>
          <w:szCs w:val="22"/>
          <w:lang w:val="bg-BG"/>
        </w:rPr>
        <w:t xml:space="preserve">. 1, б. </w:t>
      </w:r>
      <w:r w:rsidR="009C7DDD" w:rsidRPr="00A22B66">
        <w:rPr>
          <w:sz w:val="22"/>
          <w:szCs w:val="22"/>
          <w:lang w:val="bg-BG"/>
        </w:rPr>
        <w:t>„в“</w:t>
      </w:r>
      <w:r w:rsidR="00C41C4A" w:rsidRPr="00A22B66">
        <w:rPr>
          <w:sz w:val="22"/>
          <w:szCs w:val="22"/>
          <w:lang w:val="bg-BG"/>
        </w:rPr>
        <w:t xml:space="preserve"> от </w:t>
      </w:r>
      <w:r w:rsidR="0026235C" w:rsidRPr="00A22B66">
        <w:rPr>
          <w:sz w:val="22"/>
          <w:szCs w:val="22"/>
          <w:lang w:val="bg-BG"/>
        </w:rPr>
        <w:t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</w:t>
      </w:r>
      <w:r w:rsidR="001D4DEB" w:rsidRPr="00A22B66">
        <w:rPr>
          <w:sz w:val="22"/>
          <w:szCs w:val="22"/>
          <w:lang w:val="bg-BG"/>
        </w:rPr>
        <w:t>, Регламент (ЕС) 2016/679</w:t>
      </w:r>
      <w:r w:rsidR="0026235C" w:rsidRPr="00A22B66">
        <w:rPr>
          <w:sz w:val="22"/>
          <w:szCs w:val="22"/>
          <w:lang w:val="bg-BG"/>
        </w:rPr>
        <w:t xml:space="preserve">) -  обработването е необходимо за спазването на законово задължение, което се прилага спрямо администратора.  </w:t>
      </w:r>
      <w:r w:rsidR="00C0099D" w:rsidRPr="00A22B66">
        <w:rPr>
          <w:sz w:val="22"/>
          <w:szCs w:val="22"/>
          <w:lang w:val="bg-BG"/>
        </w:rPr>
        <w:t>В някои случаи, данните ми ще бъдат обработвани, в случай че това е необходимо за изпълнението на задача от обществен интерес или при упражняването на официални правомощия, които са предоставени на администратора</w:t>
      </w:r>
      <w:r w:rsidR="00EB03E3" w:rsidRPr="00A22B66">
        <w:rPr>
          <w:sz w:val="22"/>
          <w:szCs w:val="22"/>
          <w:lang w:val="bg-BG"/>
        </w:rPr>
        <w:t xml:space="preserve">, ако същите имат преимущество над моите интереси (например за контрол на спазването на вътрешния ред, гарантиране на сигурността на информационните системи и имуществото на </w:t>
      </w:r>
      <w:r w:rsidR="00A27823" w:rsidRPr="00A22B66">
        <w:rPr>
          <w:sz w:val="22"/>
          <w:szCs w:val="22"/>
          <w:lang w:val="bg-BG"/>
        </w:rPr>
        <w:t>КПК</w:t>
      </w:r>
      <w:r w:rsidR="00EB03E3" w:rsidRPr="00A22B66">
        <w:rPr>
          <w:sz w:val="22"/>
          <w:szCs w:val="22"/>
          <w:lang w:val="bg-BG"/>
        </w:rPr>
        <w:t xml:space="preserve">, </w:t>
      </w:r>
      <w:r w:rsidR="005029C3" w:rsidRPr="00A22B66">
        <w:rPr>
          <w:sz w:val="22"/>
          <w:szCs w:val="22"/>
          <w:lang w:val="bg-BG"/>
        </w:rPr>
        <w:t xml:space="preserve">изпълнението на сключени договори </w:t>
      </w:r>
      <w:r w:rsidR="00EB03E3" w:rsidRPr="00A22B66">
        <w:rPr>
          <w:sz w:val="22"/>
          <w:szCs w:val="22"/>
          <w:lang w:val="bg-BG"/>
        </w:rPr>
        <w:t>и др.)</w:t>
      </w:r>
      <w:r w:rsidRPr="00A22B66">
        <w:rPr>
          <w:sz w:val="22"/>
          <w:szCs w:val="22"/>
          <w:lang w:val="bg-BG"/>
        </w:rPr>
        <w:t>.</w:t>
      </w:r>
    </w:p>
    <w:p w:rsidR="008419D5" w:rsidRPr="00A22B66" w:rsidRDefault="008419D5" w:rsidP="004A3007">
      <w:pPr>
        <w:ind w:firstLine="720"/>
        <w:jc w:val="both"/>
        <w:rPr>
          <w:sz w:val="22"/>
          <w:szCs w:val="22"/>
          <w:lang w:val="bg-BG"/>
        </w:rPr>
      </w:pPr>
    </w:p>
    <w:p w:rsidR="00B90343" w:rsidRPr="00A22B66" w:rsidRDefault="00B90343" w:rsidP="004A3007">
      <w:pPr>
        <w:ind w:firstLine="720"/>
        <w:jc w:val="both"/>
        <w:rPr>
          <w:sz w:val="22"/>
          <w:szCs w:val="22"/>
          <w:lang w:val="bg-BG"/>
        </w:rPr>
      </w:pPr>
      <w:r w:rsidRPr="00A22B66">
        <w:rPr>
          <w:sz w:val="22"/>
          <w:szCs w:val="22"/>
          <w:lang w:val="bg-BG"/>
        </w:rPr>
        <w:t>4. Личните ми данни могат да бъдат предоставени на следните получатели в Република България:</w:t>
      </w:r>
    </w:p>
    <w:p w:rsidR="00B90343" w:rsidRPr="00A22B66" w:rsidRDefault="00910B3B" w:rsidP="00775CFF">
      <w:pPr>
        <w:ind w:left="720" w:firstLine="414"/>
        <w:jc w:val="both"/>
        <w:rPr>
          <w:sz w:val="22"/>
          <w:szCs w:val="22"/>
          <w:lang w:val="bg-BG"/>
        </w:rPr>
      </w:pPr>
      <w:r w:rsidRPr="00A22B66">
        <w:rPr>
          <w:sz w:val="22"/>
          <w:szCs w:val="22"/>
          <w:lang w:val="bg-BG"/>
        </w:rPr>
        <w:t>-</w:t>
      </w:r>
      <w:r w:rsidR="00B90343" w:rsidRPr="00A22B66">
        <w:rPr>
          <w:sz w:val="22"/>
          <w:szCs w:val="22"/>
          <w:lang w:val="bg-BG"/>
        </w:rPr>
        <w:t xml:space="preserve"> Компетентни публични органи в изпълнение на задължение, предвидено в закон (НАП, НОИ и др.)</w:t>
      </w:r>
      <w:r w:rsidR="009B7B1A" w:rsidRPr="00A22B66">
        <w:rPr>
          <w:sz w:val="22"/>
          <w:szCs w:val="22"/>
          <w:lang w:val="bg-BG"/>
        </w:rPr>
        <w:t>, както и при искане/</w:t>
      </w:r>
      <w:r w:rsidR="00C268FA" w:rsidRPr="00A22B66">
        <w:rPr>
          <w:sz w:val="22"/>
          <w:szCs w:val="22"/>
          <w:lang w:val="bg-BG"/>
        </w:rPr>
        <w:t xml:space="preserve"> </w:t>
      </w:r>
      <w:r w:rsidR="009B7B1A" w:rsidRPr="00A22B66">
        <w:rPr>
          <w:sz w:val="22"/>
          <w:szCs w:val="22"/>
          <w:lang w:val="bg-BG"/>
        </w:rPr>
        <w:t xml:space="preserve">разпореждане, направено от страна на органите на досъдебното производство, съдебните органи </w:t>
      </w:r>
      <w:r w:rsidR="00D82D46" w:rsidRPr="00A22B66">
        <w:rPr>
          <w:sz w:val="22"/>
          <w:szCs w:val="22"/>
          <w:lang w:val="bg-BG"/>
        </w:rPr>
        <w:t>ил</w:t>
      </w:r>
      <w:r w:rsidR="009B7B1A" w:rsidRPr="00A22B66">
        <w:rPr>
          <w:sz w:val="22"/>
          <w:szCs w:val="22"/>
          <w:lang w:val="bg-BG"/>
        </w:rPr>
        <w:t>и други компетентни органи</w:t>
      </w:r>
      <w:r w:rsidR="00B90343" w:rsidRPr="00A22B66">
        <w:rPr>
          <w:sz w:val="22"/>
          <w:szCs w:val="22"/>
          <w:lang w:val="bg-BG"/>
        </w:rPr>
        <w:t>;</w:t>
      </w:r>
    </w:p>
    <w:p w:rsidR="00B90343" w:rsidRPr="00A22B66" w:rsidRDefault="00910B3B" w:rsidP="00775CFF">
      <w:pPr>
        <w:ind w:left="720" w:firstLine="414"/>
        <w:jc w:val="both"/>
        <w:rPr>
          <w:sz w:val="22"/>
          <w:szCs w:val="22"/>
          <w:lang w:val="bg-BG"/>
        </w:rPr>
      </w:pPr>
      <w:r w:rsidRPr="00A22B66">
        <w:rPr>
          <w:sz w:val="22"/>
          <w:szCs w:val="22"/>
          <w:lang w:val="bg-BG"/>
        </w:rPr>
        <w:lastRenderedPageBreak/>
        <w:t>-</w:t>
      </w:r>
      <w:r w:rsidR="00B90343" w:rsidRPr="00A22B66">
        <w:rPr>
          <w:sz w:val="22"/>
          <w:szCs w:val="22"/>
          <w:lang w:val="bg-BG"/>
        </w:rPr>
        <w:t xml:space="preserve"> Служби по трудова медицина в съответствие със Закона за здравословни и безопасни условия на труд;</w:t>
      </w:r>
    </w:p>
    <w:p w:rsidR="00B90343" w:rsidRPr="00A22B66" w:rsidRDefault="00910B3B" w:rsidP="00775CFF">
      <w:pPr>
        <w:ind w:left="720" w:firstLine="414"/>
        <w:jc w:val="both"/>
        <w:rPr>
          <w:sz w:val="22"/>
          <w:szCs w:val="22"/>
          <w:lang w:val="bg-BG"/>
        </w:rPr>
      </w:pPr>
      <w:r w:rsidRPr="00A22B66">
        <w:rPr>
          <w:sz w:val="22"/>
          <w:szCs w:val="22"/>
          <w:lang w:val="bg-BG"/>
        </w:rPr>
        <w:t>-</w:t>
      </w:r>
      <w:r w:rsidR="00B90343" w:rsidRPr="00A22B66">
        <w:rPr>
          <w:sz w:val="22"/>
          <w:szCs w:val="22"/>
          <w:lang w:val="bg-BG"/>
        </w:rPr>
        <w:t xml:space="preserve"> </w:t>
      </w:r>
      <w:r w:rsidR="0028665D" w:rsidRPr="00A22B66">
        <w:rPr>
          <w:sz w:val="22"/>
          <w:szCs w:val="22"/>
          <w:lang w:val="bg-BG"/>
        </w:rPr>
        <w:t>Банкови институции,</w:t>
      </w:r>
      <w:r w:rsidR="00B00BEB" w:rsidRPr="00A22B66">
        <w:rPr>
          <w:sz w:val="22"/>
          <w:szCs w:val="22"/>
          <w:lang w:val="bg-BG"/>
        </w:rPr>
        <w:t xml:space="preserve"> с оглед превеждане по банков път на </w:t>
      </w:r>
      <w:r w:rsidR="0028665D" w:rsidRPr="00A22B66">
        <w:rPr>
          <w:sz w:val="22"/>
          <w:szCs w:val="22"/>
          <w:lang w:val="bg-BG"/>
        </w:rPr>
        <w:t>възнаграждение</w:t>
      </w:r>
      <w:r w:rsidR="00B00BEB" w:rsidRPr="00A22B66">
        <w:rPr>
          <w:sz w:val="22"/>
          <w:szCs w:val="22"/>
          <w:lang w:val="bg-BG"/>
        </w:rPr>
        <w:t>то ми или из</w:t>
      </w:r>
      <w:r w:rsidR="00BF269C" w:rsidRPr="00A22B66">
        <w:rPr>
          <w:sz w:val="22"/>
          <w:szCs w:val="22"/>
          <w:lang w:val="bg-BG"/>
        </w:rPr>
        <w:t>п</w:t>
      </w:r>
      <w:r w:rsidR="00B00BEB" w:rsidRPr="00A22B66">
        <w:rPr>
          <w:sz w:val="22"/>
          <w:szCs w:val="22"/>
          <w:lang w:val="bg-BG"/>
        </w:rPr>
        <w:t>лащането на обезщетения и др.</w:t>
      </w:r>
      <w:r w:rsidR="00B90343" w:rsidRPr="00A22B66">
        <w:rPr>
          <w:sz w:val="22"/>
          <w:szCs w:val="22"/>
          <w:lang w:val="bg-BG"/>
        </w:rPr>
        <w:t>;</w:t>
      </w:r>
    </w:p>
    <w:p w:rsidR="00472D54" w:rsidRPr="00A22B66" w:rsidRDefault="00910B3B" w:rsidP="00775CFF">
      <w:pPr>
        <w:ind w:left="720" w:firstLine="414"/>
        <w:jc w:val="both"/>
        <w:rPr>
          <w:sz w:val="22"/>
          <w:szCs w:val="22"/>
          <w:lang w:val="bg-BG"/>
        </w:rPr>
      </w:pPr>
      <w:r w:rsidRPr="00A22B66">
        <w:rPr>
          <w:sz w:val="22"/>
          <w:szCs w:val="22"/>
          <w:lang w:val="bg-BG"/>
        </w:rPr>
        <w:t>-</w:t>
      </w:r>
      <w:r w:rsidR="00856294" w:rsidRPr="00A22B66">
        <w:rPr>
          <w:sz w:val="22"/>
          <w:szCs w:val="22"/>
          <w:lang w:val="bg-BG"/>
        </w:rPr>
        <w:t xml:space="preserve"> </w:t>
      </w:r>
      <w:r w:rsidR="00472D54" w:rsidRPr="00A22B66">
        <w:rPr>
          <w:sz w:val="22"/>
          <w:szCs w:val="22"/>
          <w:lang w:val="bg-BG"/>
        </w:rPr>
        <w:t xml:space="preserve">Контрагенти на </w:t>
      </w:r>
      <w:r w:rsidR="00A27823" w:rsidRPr="00A22B66">
        <w:rPr>
          <w:sz w:val="22"/>
          <w:szCs w:val="22"/>
          <w:lang w:val="bg-BG"/>
        </w:rPr>
        <w:t>КПК</w:t>
      </w:r>
      <w:r w:rsidR="00472D54" w:rsidRPr="00A22B66">
        <w:rPr>
          <w:sz w:val="22"/>
          <w:szCs w:val="22"/>
          <w:lang w:val="bg-BG"/>
        </w:rPr>
        <w:t>, когато това се налага във връзка с изпълнение на договор</w:t>
      </w:r>
      <w:r w:rsidR="00CF36C8" w:rsidRPr="00A22B66">
        <w:rPr>
          <w:sz w:val="22"/>
          <w:szCs w:val="22"/>
          <w:lang w:val="bg-BG"/>
        </w:rPr>
        <w:t xml:space="preserve"> или заявка</w:t>
      </w:r>
      <w:r w:rsidR="00472D54" w:rsidRPr="00A22B66">
        <w:rPr>
          <w:sz w:val="22"/>
          <w:szCs w:val="22"/>
          <w:lang w:val="bg-BG"/>
        </w:rPr>
        <w:t xml:space="preserve"> (</w:t>
      </w:r>
      <w:r w:rsidR="007A7DF2" w:rsidRPr="00A22B66">
        <w:rPr>
          <w:sz w:val="22"/>
          <w:szCs w:val="22"/>
          <w:lang w:val="bg-BG"/>
        </w:rPr>
        <w:t xml:space="preserve">с цел </w:t>
      </w:r>
      <w:r w:rsidR="00472D54" w:rsidRPr="00A22B66">
        <w:rPr>
          <w:sz w:val="22"/>
          <w:szCs w:val="22"/>
          <w:lang w:val="bg-BG"/>
        </w:rPr>
        <w:t>осъществяване на комуникация, приемане на пратки и документи</w:t>
      </w:r>
      <w:r w:rsidR="00BF4513" w:rsidRPr="00A22B66">
        <w:rPr>
          <w:sz w:val="22"/>
          <w:szCs w:val="22"/>
          <w:lang w:val="bg-BG"/>
        </w:rPr>
        <w:t>, осигуряване достъп до обекти</w:t>
      </w:r>
      <w:r w:rsidR="00472D54" w:rsidRPr="00A22B66">
        <w:rPr>
          <w:sz w:val="22"/>
          <w:szCs w:val="22"/>
          <w:lang w:val="bg-BG"/>
        </w:rPr>
        <w:t xml:space="preserve"> и т.н.).</w:t>
      </w:r>
    </w:p>
    <w:p w:rsidR="00435F98" w:rsidRPr="00A22B66" w:rsidRDefault="00435F98" w:rsidP="004A3007">
      <w:pPr>
        <w:ind w:firstLine="720"/>
        <w:jc w:val="both"/>
        <w:rPr>
          <w:sz w:val="22"/>
          <w:szCs w:val="22"/>
          <w:lang w:val="bg-BG"/>
        </w:rPr>
      </w:pPr>
    </w:p>
    <w:p w:rsidR="00CF36C8" w:rsidRPr="00A22B66" w:rsidRDefault="006100AE" w:rsidP="004A3007">
      <w:pPr>
        <w:ind w:firstLine="720"/>
        <w:jc w:val="both"/>
        <w:rPr>
          <w:sz w:val="22"/>
          <w:szCs w:val="22"/>
          <w:lang w:val="bg-BG"/>
        </w:rPr>
      </w:pPr>
      <w:r w:rsidRPr="00A22B66">
        <w:rPr>
          <w:sz w:val="22"/>
          <w:szCs w:val="22"/>
          <w:lang w:val="bg-BG"/>
        </w:rPr>
        <w:t>5</w:t>
      </w:r>
      <w:r w:rsidR="00CF36C8" w:rsidRPr="00A22B66">
        <w:rPr>
          <w:sz w:val="22"/>
          <w:szCs w:val="22"/>
          <w:lang w:val="bg-BG"/>
        </w:rPr>
        <w:t xml:space="preserve">. Личните ми данни могат да бъдат предоставени на получатели в </w:t>
      </w:r>
      <w:r w:rsidR="003250D7" w:rsidRPr="00A22B66">
        <w:rPr>
          <w:sz w:val="22"/>
          <w:szCs w:val="22"/>
          <w:lang w:val="bg-BG"/>
        </w:rPr>
        <w:t>трети страни</w:t>
      </w:r>
      <w:r w:rsidR="00DA7892" w:rsidRPr="00A22B66">
        <w:rPr>
          <w:sz w:val="22"/>
          <w:szCs w:val="22"/>
          <w:lang w:val="bg-BG"/>
        </w:rPr>
        <w:t xml:space="preserve"> в рамките на </w:t>
      </w:r>
      <w:r w:rsidR="000C46F2" w:rsidRPr="00A22B66">
        <w:rPr>
          <w:sz w:val="22"/>
          <w:szCs w:val="22"/>
          <w:lang w:val="bg-BG"/>
        </w:rPr>
        <w:t>трудови</w:t>
      </w:r>
      <w:r w:rsidR="007A047B" w:rsidRPr="00A22B66">
        <w:rPr>
          <w:sz w:val="22"/>
          <w:szCs w:val="22"/>
          <w:lang w:val="bg-BG"/>
        </w:rPr>
        <w:t>те</w:t>
      </w:r>
      <w:r w:rsidR="000C46F2" w:rsidRPr="00A22B66">
        <w:rPr>
          <w:sz w:val="22"/>
          <w:szCs w:val="22"/>
          <w:lang w:val="bg-BG"/>
        </w:rPr>
        <w:t xml:space="preserve"> и </w:t>
      </w:r>
      <w:r w:rsidR="00DA7892" w:rsidRPr="00A22B66">
        <w:rPr>
          <w:sz w:val="22"/>
          <w:szCs w:val="22"/>
          <w:lang w:val="bg-BG"/>
        </w:rPr>
        <w:t>служебни правоотношения, например командировки в чужбина</w:t>
      </w:r>
      <w:r w:rsidR="00D636F5" w:rsidRPr="00A22B66">
        <w:rPr>
          <w:sz w:val="22"/>
          <w:szCs w:val="22"/>
          <w:lang w:val="bg-BG"/>
        </w:rPr>
        <w:t>.</w:t>
      </w:r>
    </w:p>
    <w:p w:rsidR="00435F98" w:rsidRPr="00A22B66" w:rsidRDefault="00435F98" w:rsidP="004A3007">
      <w:pPr>
        <w:ind w:firstLine="720"/>
        <w:jc w:val="both"/>
        <w:rPr>
          <w:sz w:val="22"/>
          <w:szCs w:val="22"/>
          <w:lang w:val="bg-BG"/>
        </w:rPr>
      </w:pPr>
    </w:p>
    <w:p w:rsidR="009F30AA" w:rsidRPr="00A22B66" w:rsidRDefault="00D636F5" w:rsidP="004A3007">
      <w:pPr>
        <w:ind w:firstLine="720"/>
        <w:jc w:val="both"/>
        <w:rPr>
          <w:sz w:val="22"/>
          <w:szCs w:val="22"/>
          <w:lang w:val="bg-BG"/>
        </w:rPr>
      </w:pPr>
      <w:r w:rsidRPr="00A22B66">
        <w:rPr>
          <w:sz w:val="22"/>
          <w:szCs w:val="22"/>
          <w:lang w:val="bg-BG"/>
        </w:rPr>
        <w:t>6</w:t>
      </w:r>
      <w:r w:rsidR="00D82D46" w:rsidRPr="00A22B66">
        <w:rPr>
          <w:sz w:val="22"/>
          <w:szCs w:val="22"/>
          <w:lang w:val="bg-BG"/>
        </w:rPr>
        <w:t xml:space="preserve">. </w:t>
      </w:r>
      <w:r w:rsidR="00A27823" w:rsidRPr="00A22B66">
        <w:rPr>
          <w:sz w:val="22"/>
          <w:szCs w:val="22"/>
          <w:lang w:val="bg-BG"/>
        </w:rPr>
        <w:t>КПК</w:t>
      </w:r>
      <w:r w:rsidR="00D82D46" w:rsidRPr="00A22B66">
        <w:rPr>
          <w:sz w:val="22"/>
          <w:szCs w:val="22"/>
          <w:lang w:val="bg-BG"/>
        </w:rPr>
        <w:t xml:space="preserve"> прилага подходящи технически и организационни мерки за гарантиране на сигурността на личните </w:t>
      </w:r>
      <w:r w:rsidR="007A7DF2" w:rsidRPr="00A22B66">
        <w:rPr>
          <w:sz w:val="22"/>
          <w:szCs w:val="22"/>
          <w:lang w:val="bg-BG"/>
        </w:rPr>
        <w:t xml:space="preserve">ми </w:t>
      </w:r>
      <w:r w:rsidR="00D82D46" w:rsidRPr="00A22B66">
        <w:rPr>
          <w:sz w:val="22"/>
          <w:szCs w:val="22"/>
          <w:lang w:val="bg-BG"/>
        </w:rPr>
        <w:t xml:space="preserve">данни, независимо дали същите </w:t>
      </w:r>
      <w:r w:rsidR="00910B3B" w:rsidRPr="00A22B66">
        <w:rPr>
          <w:sz w:val="22"/>
          <w:szCs w:val="22"/>
          <w:lang w:val="bg-BG"/>
        </w:rPr>
        <w:t>се съхраняват</w:t>
      </w:r>
      <w:r w:rsidR="00D82D46" w:rsidRPr="00A22B66">
        <w:rPr>
          <w:sz w:val="22"/>
          <w:szCs w:val="22"/>
          <w:lang w:val="bg-BG"/>
        </w:rPr>
        <w:t xml:space="preserve"> </w:t>
      </w:r>
      <w:r w:rsidR="00910B3B" w:rsidRPr="00A22B66">
        <w:rPr>
          <w:sz w:val="22"/>
          <w:szCs w:val="22"/>
          <w:lang w:val="bg-BG"/>
        </w:rPr>
        <w:t>на хартиен или електронен носител</w:t>
      </w:r>
      <w:r w:rsidR="00D82D46" w:rsidRPr="00A22B66">
        <w:rPr>
          <w:sz w:val="22"/>
          <w:szCs w:val="22"/>
          <w:lang w:val="bg-BG"/>
        </w:rPr>
        <w:t xml:space="preserve">. </w:t>
      </w:r>
    </w:p>
    <w:p w:rsidR="009F30AA" w:rsidRPr="00A22B66" w:rsidRDefault="009F30AA" w:rsidP="004A3007">
      <w:pPr>
        <w:ind w:firstLine="720"/>
        <w:jc w:val="both"/>
        <w:rPr>
          <w:sz w:val="22"/>
          <w:szCs w:val="22"/>
          <w:lang w:val="bg-BG"/>
        </w:rPr>
      </w:pPr>
    </w:p>
    <w:p w:rsidR="00D82D46" w:rsidRPr="00A22B66" w:rsidRDefault="00FA18E6" w:rsidP="004A3007">
      <w:pPr>
        <w:ind w:firstLine="720"/>
        <w:jc w:val="both"/>
        <w:rPr>
          <w:sz w:val="22"/>
          <w:szCs w:val="22"/>
          <w:lang w:val="bg-BG"/>
        </w:rPr>
      </w:pPr>
      <w:r w:rsidRPr="00A22B66">
        <w:rPr>
          <w:sz w:val="22"/>
          <w:szCs w:val="22"/>
          <w:lang w:val="bg-BG"/>
        </w:rPr>
        <w:t>7</w:t>
      </w:r>
      <w:r w:rsidR="00D82D46" w:rsidRPr="00A22B66">
        <w:rPr>
          <w:sz w:val="22"/>
          <w:szCs w:val="22"/>
          <w:lang w:val="bg-BG"/>
        </w:rPr>
        <w:t xml:space="preserve">. </w:t>
      </w:r>
      <w:r w:rsidR="00A27823" w:rsidRPr="00A22B66">
        <w:rPr>
          <w:sz w:val="22"/>
          <w:szCs w:val="22"/>
          <w:lang w:val="bg-BG"/>
        </w:rPr>
        <w:t>КП</w:t>
      </w:r>
      <w:r w:rsidR="00A22B66" w:rsidRPr="00A22B66">
        <w:rPr>
          <w:sz w:val="22"/>
          <w:szCs w:val="22"/>
          <w:lang w:val="bg-BG"/>
        </w:rPr>
        <w:t>К</w:t>
      </w:r>
      <w:r w:rsidR="00D82D46" w:rsidRPr="00A22B66">
        <w:rPr>
          <w:sz w:val="22"/>
          <w:szCs w:val="22"/>
          <w:lang w:val="bg-BG"/>
        </w:rPr>
        <w:t xml:space="preserve"> съхранява личните </w:t>
      </w:r>
      <w:r w:rsidR="007A7DF2" w:rsidRPr="00A22B66">
        <w:rPr>
          <w:sz w:val="22"/>
          <w:szCs w:val="22"/>
          <w:lang w:val="bg-BG"/>
        </w:rPr>
        <w:t xml:space="preserve">ми </w:t>
      </w:r>
      <w:r w:rsidR="00D82D46" w:rsidRPr="00A22B66">
        <w:rPr>
          <w:sz w:val="22"/>
          <w:szCs w:val="22"/>
          <w:lang w:val="bg-BG"/>
        </w:rPr>
        <w:t xml:space="preserve">данни в </w:t>
      </w:r>
      <w:r w:rsidR="00D750BB" w:rsidRPr="00A22B66">
        <w:rPr>
          <w:sz w:val="22"/>
          <w:szCs w:val="22"/>
          <w:lang w:val="bg-BG"/>
        </w:rPr>
        <w:t>законо</w:t>
      </w:r>
      <w:r w:rsidR="00D56B66" w:rsidRPr="00A22B66">
        <w:rPr>
          <w:sz w:val="22"/>
          <w:szCs w:val="22"/>
          <w:lang w:val="bg-BG"/>
        </w:rPr>
        <w:t>во уста</w:t>
      </w:r>
      <w:r w:rsidR="00D750BB" w:rsidRPr="00A22B66">
        <w:rPr>
          <w:sz w:val="22"/>
          <w:szCs w:val="22"/>
          <w:lang w:val="bg-BG"/>
        </w:rPr>
        <w:t>новените</w:t>
      </w:r>
      <w:r w:rsidR="00D82D46" w:rsidRPr="00A22B66">
        <w:rPr>
          <w:sz w:val="22"/>
          <w:szCs w:val="22"/>
          <w:lang w:val="bg-BG"/>
        </w:rPr>
        <w:t xml:space="preserve"> срокове</w:t>
      </w:r>
      <w:r w:rsidR="00D750BB" w:rsidRPr="00A22B66">
        <w:rPr>
          <w:sz w:val="22"/>
          <w:szCs w:val="22"/>
          <w:lang w:val="bg-BG"/>
        </w:rPr>
        <w:t xml:space="preserve"> и съобразно утвърдената в </w:t>
      </w:r>
      <w:r w:rsidR="00C268FA" w:rsidRPr="00A22B66">
        <w:rPr>
          <w:sz w:val="22"/>
          <w:szCs w:val="22"/>
          <w:lang w:val="bg-BG"/>
        </w:rPr>
        <w:t>Комисията</w:t>
      </w:r>
      <w:r w:rsidR="00D750BB" w:rsidRPr="00A22B66">
        <w:rPr>
          <w:sz w:val="22"/>
          <w:szCs w:val="22"/>
          <w:lang w:val="bg-BG"/>
        </w:rPr>
        <w:t xml:space="preserve"> Номенклатура на делата със срокове за съхранение, като</w:t>
      </w:r>
      <w:r w:rsidR="00D82D46" w:rsidRPr="00A22B66">
        <w:rPr>
          <w:sz w:val="22"/>
          <w:szCs w:val="22"/>
          <w:lang w:val="bg-BG"/>
        </w:rPr>
        <w:t>:</w:t>
      </w:r>
    </w:p>
    <w:p w:rsidR="00D82D46" w:rsidRPr="00A22B66" w:rsidRDefault="00D82D46" w:rsidP="00780511">
      <w:pPr>
        <w:pStyle w:val="ListParagraph"/>
        <w:numPr>
          <w:ilvl w:val="0"/>
          <w:numId w:val="8"/>
        </w:numPr>
        <w:ind w:left="993" w:firstLine="283"/>
        <w:jc w:val="both"/>
        <w:rPr>
          <w:sz w:val="22"/>
          <w:szCs w:val="22"/>
          <w:lang w:val="bg-BG"/>
        </w:rPr>
      </w:pPr>
      <w:r w:rsidRPr="00A22B66">
        <w:rPr>
          <w:sz w:val="22"/>
          <w:szCs w:val="22"/>
          <w:lang w:val="bg-BG"/>
        </w:rPr>
        <w:t>Личните данни, съдържащи</w:t>
      </w:r>
      <w:r w:rsidR="000A0A87" w:rsidRPr="00A22B66">
        <w:rPr>
          <w:sz w:val="22"/>
          <w:szCs w:val="22"/>
          <w:lang w:val="bg-BG"/>
        </w:rPr>
        <w:t xml:space="preserve"> се</w:t>
      </w:r>
      <w:r w:rsidRPr="00A22B66">
        <w:rPr>
          <w:sz w:val="22"/>
          <w:szCs w:val="22"/>
          <w:lang w:val="bg-BG"/>
        </w:rPr>
        <w:t xml:space="preserve"> в трудовото досие, се съхраняват в сроковете, предвидени в националното законодателство, като по отношение ведомостите за заплати този срок е 50 години.</w:t>
      </w:r>
    </w:p>
    <w:p w:rsidR="00D82D46" w:rsidRPr="00A22B66" w:rsidRDefault="00D750BB" w:rsidP="00780511">
      <w:pPr>
        <w:pStyle w:val="ListParagraph"/>
        <w:numPr>
          <w:ilvl w:val="0"/>
          <w:numId w:val="8"/>
        </w:numPr>
        <w:ind w:left="993" w:firstLine="283"/>
        <w:jc w:val="both"/>
        <w:rPr>
          <w:sz w:val="22"/>
          <w:szCs w:val="22"/>
          <w:lang w:val="bg-BG"/>
        </w:rPr>
      </w:pPr>
      <w:r w:rsidRPr="00A22B66">
        <w:rPr>
          <w:sz w:val="22"/>
          <w:szCs w:val="22"/>
          <w:lang w:val="bg-BG"/>
        </w:rPr>
        <w:t xml:space="preserve"> </w:t>
      </w:r>
      <w:r w:rsidR="00D82D46" w:rsidRPr="00A22B66">
        <w:rPr>
          <w:sz w:val="22"/>
          <w:szCs w:val="22"/>
          <w:lang w:val="bg-BG"/>
        </w:rPr>
        <w:t>Личните данни, за които законодателството не предвижда изричен срок, се съхраняват до изтичане на сроковете за предявяване на искове за трудови спорове по Кодекса на труда.</w:t>
      </w:r>
    </w:p>
    <w:p w:rsidR="007A047B" w:rsidRPr="00A22B66" w:rsidRDefault="007A047B" w:rsidP="00780511">
      <w:pPr>
        <w:pStyle w:val="ListParagraph"/>
        <w:numPr>
          <w:ilvl w:val="0"/>
          <w:numId w:val="8"/>
        </w:numPr>
        <w:ind w:left="993" w:firstLine="283"/>
        <w:jc w:val="both"/>
        <w:rPr>
          <w:sz w:val="22"/>
          <w:szCs w:val="22"/>
          <w:lang w:val="bg-BG"/>
        </w:rPr>
      </w:pPr>
      <w:r w:rsidRPr="00A22B66">
        <w:rPr>
          <w:sz w:val="22"/>
          <w:szCs w:val="22"/>
          <w:lang w:val="bg-BG"/>
        </w:rPr>
        <w:t xml:space="preserve">Личните данни на служители, съдържащи се в документи, част от служебното досие, се съхраняват </w:t>
      </w:r>
      <w:r w:rsidR="000A2AA8" w:rsidRPr="00A22B66">
        <w:rPr>
          <w:sz w:val="22"/>
          <w:szCs w:val="22"/>
          <w:lang w:val="bg-BG"/>
        </w:rPr>
        <w:t>10</w:t>
      </w:r>
      <w:r w:rsidRPr="00A22B66">
        <w:rPr>
          <w:sz w:val="22"/>
          <w:szCs w:val="22"/>
          <w:lang w:val="bg-BG"/>
        </w:rPr>
        <w:t xml:space="preserve"> години след прекратяването на служебното правоотношение.</w:t>
      </w:r>
    </w:p>
    <w:p w:rsidR="008419D5" w:rsidRPr="00A22B66" w:rsidRDefault="008419D5" w:rsidP="004A3007">
      <w:pPr>
        <w:ind w:firstLine="720"/>
        <w:jc w:val="both"/>
        <w:rPr>
          <w:sz w:val="22"/>
          <w:szCs w:val="22"/>
          <w:lang w:val="bg-BG"/>
        </w:rPr>
      </w:pPr>
    </w:p>
    <w:p w:rsidR="00636330" w:rsidRPr="00A22B66" w:rsidRDefault="006100AE" w:rsidP="004A3007">
      <w:pPr>
        <w:ind w:firstLine="720"/>
        <w:jc w:val="both"/>
        <w:rPr>
          <w:sz w:val="22"/>
          <w:szCs w:val="22"/>
          <w:lang w:val="bg-BG"/>
        </w:rPr>
      </w:pPr>
      <w:r w:rsidRPr="00A22B66">
        <w:rPr>
          <w:sz w:val="22"/>
          <w:szCs w:val="22"/>
          <w:lang w:val="bg-BG"/>
        </w:rPr>
        <w:t>8</w:t>
      </w:r>
      <w:r w:rsidR="00636330" w:rsidRPr="00A22B66">
        <w:rPr>
          <w:sz w:val="22"/>
          <w:szCs w:val="22"/>
          <w:lang w:val="bg-BG"/>
        </w:rPr>
        <w:t xml:space="preserve">. В качеството си на физическо лице, чиито данни се обработват от </w:t>
      </w:r>
      <w:r w:rsidR="00A27823" w:rsidRPr="00A22B66">
        <w:rPr>
          <w:sz w:val="22"/>
          <w:szCs w:val="22"/>
          <w:lang w:val="bg-BG"/>
        </w:rPr>
        <w:t>КПК</w:t>
      </w:r>
      <w:r w:rsidR="00636330" w:rsidRPr="00A22B66">
        <w:rPr>
          <w:sz w:val="22"/>
          <w:szCs w:val="22"/>
          <w:lang w:val="bg-BG"/>
        </w:rPr>
        <w:t xml:space="preserve">, </w:t>
      </w:r>
      <w:r w:rsidR="00636330" w:rsidRPr="00A22B66">
        <w:rPr>
          <w:b/>
          <w:sz w:val="22"/>
          <w:szCs w:val="22"/>
          <w:lang w:val="bg-BG"/>
        </w:rPr>
        <w:t>имам следните права:</w:t>
      </w:r>
    </w:p>
    <w:p w:rsidR="00636330" w:rsidRPr="00A22B66" w:rsidRDefault="00636330" w:rsidP="004A3007">
      <w:pPr>
        <w:ind w:firstLine="720"/>
        <w:jc w:val="both"/>
        <w:rPr>
          <w:sz w:val="22"/>
          <w:szCs w:val="22"/>
          <w:lang w:val="bg-BG"/>
        </w:rPr>
      </w:pPr>
      <w:r w:rsidRPr="00A22B66">
        <w:rPr>
          <w:sz w:val="22"/>
          <w:szCs w:val="22"/>
          <w:lang w:val="bg-BG"/>
        </w:rPr>
        <w:t xml:space="preserve">- </w:t>
      </w:r>
      <w:r w:rsidRPr="00A22B66">
        <w:rPr>
          <w:i/>
          <w:sz w:val="22"/>
          <w:szCs w:val="22"/>
          <w:lang w:val="bg-BG"/>
        </w:rPr>
        <w:t>право на достъп</w:t>
      </w:r>
      <w:r w:rsidRPr="00A22B66">
        <w:rPr>
          <w:sz w:val="22"/>
          <w:szCs w:val="22"/>
          <w:lang w:val="bg-BG"/>
        </w:rPr>
        <w:t xml:space="preserve"> до личните ми данни, включително да получ</w:t>
      </w:r>
      <w:r w:rsidR="000A0A87" w:rsidRPr="00A22B66">
        <w:rPr>
          <w:sz w:val="22"/>
          <w:szCs w:val="22"/>
          <w:lang w:val="bg-BG"/>
        </w:rPr>
        <w:t>а</w:t>
      </w:r>
      <w:r w:rsidRPr="00A22B66">
        <w:rPr>
          <w:sz w:val="22"/>
          <w:szCs w:val="22"/>
          <w:lang w:val="bg-BG"/>
        </w:rPr>
        <w:t xml:space="preserve"> копие от тях;</w:t>
      </w:r>
    </w:p>
    <w:p w:rsidR="00636330" w:rsidRPr="00A22B66" w:rsidRDefault="00636330" w:rsidP="004A3007">
      <w:pPr>
        <w:ind w:firstLine="720"/>
        <w:jc w:val="both"/>
        <w:rPr>
          <w:sz w:val="22"/>
          <w:szCs w:val="22"/>
          <w:lang w:val="bg-BG"/>
        </w:rPr>
      </w:pPr>
      <w:r w:rsidRPr="00A22B66">
        <w:rPr>
          <w:sz w:val="22"/>
          <w:szCs w:val="22"/>
          <w:lang w:val="bg-BG"/>
        </w:rPr>
        <w:t xml:space="preserve">- </w:t>
      </w:r>
      <w:r w:rsidRPr="00A22B66">
        <w:rPr>
          <w:i/>
          <w:sz w:val="22"/>
          <w:szCs w:val="22"/>
          <w:lang w:val="bg-BG"/>
        </w:rPr>
        <w:t>право на коригиране или допълване</w:t>
      </w:r>
      <w:r w:rsidRPr="00A22B66">
        <w:rPr>
          <w:sz w:val="22"/>
          <w:szCs w:val="22"/>
          <w:lang w:val="bg-BG"/>
        </w:rPr>
        <w:t xml:space="preserve"> на неточни или непълни лични данни;</w:t>
      </w:r>
    </w:p>
    <w:p w:rsidR="00636330" w:rsidRPr="00A22B66" w:rsidRDefault="00636330" w:rsidP="004A3007">
      <w:pPr>
        <w:ind w:firstLine="720"/>
        <w:jc w:val="both"/>
        <w:rPr>
          <w:sz w:val="22"/>
          <w:szCs w:val="22"/>
          <w:lang w:val="bg-BG"/>
        </w:rPr>
      </w:pPr>
      <w:r w:rsidRPr="00A22B66">
        <w:rPr>
          <w:sz w:val="22"/>
          <w:szCs w:val="22"/>
          <w:lang w:val="bg-BG"/>
        </w:rPr>
        <w:t xml:space="preserve">- </w:t>
      </w:r>
      <w:r w:rsidRPr="00A22B66">
        <w:rPr>
          <w:i/>
          <w:sz w:val="22"/>
          <w:szCs w:val="22"/>
          <w:lang w:val="bg-BG"/>
        </w:rPr>
        <w:t>право на изтриване</w:t>
      </w:r>
      <w:r w:rsidRPr="00A22B66">
        <w:rPr>
          <w:sz w:val="22"/>
          <w:szCs w:val="22"/>
          <w:lang w:val="bg-BG"/>
        </w:rPr>
        <w:t xml:space="preserve"> на лични данни, които се обработват без правно основание;</w:t>
      </w:r>
    </w:p>
    <w:p w:rsidR="00636330" w:rsidRPr="00A22B66" w:rsidRDefault="00636330" w:rsidP="004A3007">
      <w:pPr>
        <w:ind w:firstLine="720"/>
        <w:jc w:val="both"/>
        <w:rPr>
          <w:sz w:val="22"/>
          <w:szCs w:val="22"/>
          <w:lang w:val="bg-BG"/>
        </w:rPr>
      </w:pPr>
      <w:r w:rsidRPr="00A22B66">
        <w:rPr>
          <w:sz w:val="22"/>
          <w:szCs w:val="22"/>
          <w:lang w:val="bg-BG"/>
        </w:rPr>
        <w:t xml:space="preserve">- </w:t>
      </w:r>
      <w:r w:rsidRPr="00A22B66">
        <w:rPr>
          <w:i/>
          <w:sz w:val="22"/>
          <w:szCs w:val="22"/>
          <w:lang w:val="bg-BG"/>
        </w:rPr>
        <w:t>право на ограничаване на обработването</w:t>
      </w:r>
      <w:r w:rsidRPr="00A22B66">
        <w:rPr>
          <w:sz w:val="22"/>
          <w:szCs w:val="22"/>
          <w:lang w:val="bg-BG"/>
        </w:rPr>
        <w:t xml:space="preserve"> - при наличие на правен спор между </w:t>
      </w:r>
      <w:r w:rsidR="00A27823" w:rsidRPr="00A22B66">
        <w:rPr>
          <w:sz w:val="22"/>
          <w:szCs w:val="22"/>
          <w:lang w:val="bg-BG"/>
        </w:rPr>
        <w:t>КПК</w:t>
      </w:r>
      <w:r w:rsidRPr="00A22B66">
        <w:rPr>
          <w:sz w:val="22"/>
          <w:szCs w:val="22"/>
          <w:lang w:val="bg-BG"/>
        </w:rPr>
        <w:t xml:space="preserve"> и мен до неговото решаване или за установяването, упражняването или защитата на правни претенции;</w:t>
      </w:r>
    </w:p>
    <w:p w:rsidR="00636330" w:rsidRPr="00A22B66" w:rsidRDefault="00636330" w:rsidP="004A3007">
      <w:pPr>
        <w:ind w:firstLine="720"/>
        <w:jc w:val="both"/>
        <w:rPr>
          <w:sz w:val="22"/>
          <w:szCs w:val="22"/>
          <w:lang w:val="bg-BG"/>
        </w:rPr>
      </w:pPr>
      <w:r w:rsidRPr="00A22B66">
        <w:rPr>
          <w:sz w:val="22"/>
          <w:szCs w:val="22"/>
          <w:lang w:val="bg-BG"/>
        </w:rPr>
        <w:t xml:space="preserve">- </w:t>
      </w:r>
      <w:r w:rsidRPr="00A22B66">
        <w:rPr>
          <w:i/>
          <w:sz w:val="22"/>
          <w:szCs w:val="22"/>
          <w:lang w:val="bg-BG"/>
        </w:rPr>
        <w:t>право на възражение</w:t>
      </w:r>
      <w:r w:rsidRPr="00A22B66">
        <w:rPr>
          <w:sz w:val="22"/>
          <w:szCs w:val="22"/>
          <w:lang w:val="bg-BG"/>
        </w:rPr>
        <w:t xml:space="preserve"> - по всяко време и на основания, свързани с конкретната ситуация, при условие, че не съществуват убедителни законови основания за обработването, които имат предимство пред интересите, правата и свободите </w:t>
      </w:r>
      <w:r w:rsidR="008B415E" w:rsidRPr="00A22B66">
        <w:rPr>
          <w:sz w:val="22"/>
          <w:szCs w:val="22"/>
          <w:lang w:val="bg-BG"/>
        </w:rPr>
        <w:t>ми като субект</w:t>
      </w:r>
      <w:r w:rsidRPr="00A22B66">
        <w:rPr>
          <w:sz w:val="22"/>
          <w:szCs w:val="22"/>
          <w:lang w:val="bg-BG"/>
        </w:rPr>
        <w:t xml:space="preserve"> на данни, или съдебен процес.</w:t>
      </w:r>
    </w:p>
    <w:p w:rsidR="008419D5" w:rsidRPr="00A22B66" w:rsidRDefault="008419D5" w:rsidP="004A3007">
      <w:pPr>
        <w:ind w:firstLine="720"/>
        <w:jc w:val="both"/>
        <w:rPr>
          <w:sz w:val="22"/>
          <w:szCs w:val="22"/>
          <w:lang w:val="bg-BG"/>
        </w:rPr>
      </w:pPr>
    </w:p>
    <w:p w:rsidR="001F3782" w:rsidRPr="00A22B66" w:rsidRDefault="006100AE" w:rsidP="004A3007">
      <w:pPr>
        <w:ind w:firstLine="720"/>
        <w:jc w:val="both"/>
        <w:rPr>
          <w:sz w:val="22"/>
          <w:szCs w:val="22"/>
          <w:lang w:val="bg-BG"/>
        </w:rPr>
      </w:pPr>
      <w:r w:rsidRPr="00A22B66">
        <w:rPr>
          <w:sz w:val="22"/>
          <w:szCs w:val="22"/>
          <w:lang w:val="bg-BG"/>
        </w:rPr>
        <w:t>9</w:t>
      </w:r>
      <w:r w:rsidR="007A7DF2" w:rsidRPr="00A22B66">
        <w:rPr>
          <w:sz w:val="22"/>
          <w:szCs w:val="22"/>
          <w:lang w:val="bg-BG"/>
        </w:rPr>
        <w:t xml:space="preserve">. </w:t>
      </w:r>
      <w:r w:rsidR="00636330" w:rsidRPr="00A22B66">
        <w:rPr>
          <w:sz w:val="22"/>
          <w:szCs w:val="22"/>
          <w:lang w:val="bg-BG"/>
        </w:rPr>
        <w:t xml:space="preserve">В съответствие със Закона за защита на личните данни, посочените по-горе права могат да се упражнят чрез подаване на писмено заявление до </w:t>
      </w:r>
      <w:r w:rsidR="00A27823" w:rsidRPr="00A22B66">
        <w:rPr>
          <w:sz w:val="22"/>
          <w:szCs w:val="22"/>
          <w:lang w:val="bg-BG"/>
        </w:rPr>
        <w:t>КПК</w:t>
      </w:r>
      <w:r w:rsidR="00636330" w:rsidRPr="00A22B66">
        <w:rPr>
          <w:sz w:val="22"/>
          <w:szCs w:val="22"/>
          <w:lang w:val="bg-BG"/>
        </w:rPr>
        <w:t>. Заявление може да бъде отправено и по електронен път по реда на Закона за електронния документ и електронни</w:t>
      </w:r>
      <w:r w:rsidR="00BF53E2" w:rsidRPr="00A22B66">
        <w:rPr>
          <w:sz w:val="22"/>
          <w:szCs w:val="22"/>
          <w:lang w:val="bg-BG"/>
        </w:rPr>
        <w:t>те удостоверителни услуги</w:t>
      </w:r>
      <w:r w:rsidRPr="00A22B66">
        <w:rPr>
          <w:sz w:val="22"/>
          <w:szCs w:val="22"/>
          <w:lang w:val="bg-BG"/>
        </w:rPr>
        <w:t xml:space="preserve">. </w:t>
      </w:r>
      <w:r w:rsidR="00636330" w:rsidRPr="00A22B66">
        <w:rPr>
          <w:sz w:val="22"/>
          <w:szCs w:val="22"/>
          <w:lang w:val="bg-BG"/>
        </w:rPr>
        <w:t xml:space="preserve">Заявлението </w:t>
      </w:r>
      <w:r w:rsidR="00BF53E2" w:rsidRPr="00A22B66">
        <w:rPr>
          <w:sz w:val="22"/>
          <w:szCs w:val="22"/>
          <w:lang w:val="bg-BG"/>
        </w:rPr>
        <w:t>следва да бъде отправено</w:t>
      </w:r>
      <w:r w:rsidR="00636330" w:rsidRPr="00A22B66">
        <w:rPr>
          <w:sz w:val="22"/>
          <w:szCs w:val="22"/>
          <w:lang w:val="bg-BG"/>
        </w:rPr>
        <w:t xml:space="preserve"> лично от </w:t>
      </w:r>
      <w:r w:rsidR="007A7DF2" w:rsidRPr="00A22B66">
        <w:rPr>
          <w:sz w:val="22"/>
          <w:szCs w:val="22"/>
          <w:lang w:val="bg-BG"/>
        </w:rPr>
        <w:t>мен</w:t>
      </w:r>
      <w:r w:rsidR="00636330" w:rsidRPr="00A22B66">
        <w:rPr>
          <w:sz w:val="22"/>
          <w:szCs w:val="22"/>
          <w:lang w:val="bg-BG"/>
        </w:rPr>
        <w:t xml:space="preserve"> или от изрично упълномощено от </w:t>
      </w:r>
      <w:r w:rsidR="007A7DF2" w:rsidRPr="00A22B66">
        <w:rPr>
          <w:sz w:val="22"/>
          <w:szCs w:val="22"/>
          <w:lang w:val="bg-BG"/>
        </w:rPr>
        <w:t>мен</w:t>
      </w:r>
      <w:r w:rsidR="00636330" w:rsidRPr="00A22B66">
        <w:rPr>
          <w:sz w:val="22"/>
          <w:szCs w:val="22"/>
          <w:lang w:val="bg-BG"/>
        </w:rPr>
        <w:t xml:space="preserve"> лице.</w:t>
      </w:r>
    </w:p>
    <w:p w:rsidR="008419D5" w:rsidRPr="00A22B66" w:rsidRDefault="008419D5" w:rsidP="004A3007">
      <w:pPr>
        <w:ind w:firstLine="720"/>
        <w:jc w:val="both"/>
        <w:rPr>
          <w:sz w:val="22"/>
          <w:szCs w:val="22"/>
          <w:lang w:val="bg-BG"/>
        </w:rPr>
      </w:pPr>
    </w:p>
    <w:p w:rsidR="00FF21C2" w:rsidRPr="00A22B66" w:rsidRDefault="006100AE" w:rsidP="004A3007">
      <w:pPr>
        <w:ind w:firstLine="720"/>
        <w:jc w:val="both"/>
        <w:rPr>
          <w:sz w:val="22"/>
          <w:szCs w:val="22"/>
          <w:lang w:val="bg-BG"/>
        </w:rPr>
      </w:pPr>
      <w:r w:rsidRPr="00A22B66">
        <w:rPr>
          <w:sz w:val="22"/>
          <w:szCs w:val="22"/>
          <w:lang w:val="bg-BG"/>
        </w:rPr>
        <w:t xml:space="preserve">10. </w:t>
      </w:r>
      <w:r w:rsidR="008464FC" w:rsidRPr="00A22B66">
        <w:rPr>
          <w:b/>
          <w:sz w:val="22"/>
          <w:szCs w:val="22"/>
          <w:lang w:val="bg-BG"/>
        </w:rPr>
        <w:t>При изпълнение на задълженията си се з</w:t>
      </w:r>
      <w:r w:rsidR="00A438B5" w:rsidRPr="00A22B66">
        <w:rPr>
          <w:b/>
          <w:sz w:val="22"/>
          <w:szCs w:val="22"/>
          <w:lang w:val="bg-BG"/>
        </w:rPr>
        <w:t>адължавам да</w:t>
      </w:r>
      <w:r w:rsidR="00A438B5" w:rsidRPr="00A22B66">
        <w:rPr>
          <w:sz w:val="22"/>
          <w:szCs w:val="22"/>
          <w:lang w:val="bg-BG"/>
        </w:rPr>
        <w:t>:</w:t>
      </w:r>
    </w:p>
    <w:p w:rsidR="00FF21C2" w:rsidRPr="00A22B66" w:rsidRDefault="00FF21C2" w:rsidP="002B4DCC">
      <w:pPr>
        <w:ind w:left="720" w:firstLine="414"/>
        <w:jc w:val="both"/>
        <w:rPr>
          <w:sz w:val="22"/>
          <w:szCs w:val="22"/>
          <w:lang w:val="bg-BG"/>
        </w:rPr>
      </w:pPr>
      <w:r w:rsidRPr="00A22B66">
        <w:rPr>
          <w:sz w:val="22"/>
          <w:szCs w:val="22"/>
          <w:lang w:val="bg-BG"/>
        </w:rPr>
        <w:t xml:space="preserve">- опазвам личните данни на физически лица, станали ми известни при и по повод </w:t>
      </w:r>
      <w:r w:rsidR="007A047B" w:rsidRPr="00A22B66">
        <w:rPr>
          <w:sz w:val="22"/>
          <w:szCs w:val="22"/>
          <w:lang w:val="bg-BG"/>
        </w:rPr>
        <w:t xml:space="preserve">изпълнение </w:t>
      </w:r>
      <w:r w:rsidRPr="00A22B66">
        <w:rPr>
          <w:sz w:val="22"/>
          <w:szCs w:val="22"/>
          <w:lang w:val="bg-BG"/>
        </w:rPr>
        <w:t xml:space="preserve">на служебните ми задължения; </w:t>
      </w:r>
    </w:p>
    <w:p w:rsidR="00FF21C2" w:rsidRPr="00A22B66" w:rsidRDefault="00FF21C2" w:rsidP="002B4DCC">
      <w:pPr>
        <w:ind w:left="720" w:firstLine="414"/>
        <w:jc w:val="both"/>
        <w:rPr>
          <w:sz w:val="22"/>
          <w:szCs w:val="22"/>
          <w:lang w:val="bg-BG"/>
        </w:rPr>
      </w:pPr>
      <w:r w:rsidRPr="00A22B66">
        <w:rPr>
          <w:sz w:val="22"/>
          <w:szCs w:val="22"/>
          <w:lang w:val="bg-BG"/>
        </w:rPr>
        <w:t xml:space="preserve">- </w:t>
      </w:r>
      <w:r w:rsidR="00237FC8" w:rsidRPr="00A22B66">
        <w:rPr>
          <w:sz w:val="22"/>
          <w:szCs w:val="22"/>
          <w:lang w:val="bg-BG"/>
        </w:rPr>
        <w:t>обработвам</w:t>
      </w:r>
      <w:r w:rsidR="008464FC" w:rsidRPr="00A22B66">
        <w:rPr>
          <w:sz w:val="22"/>
          <w:szCs w:val="22"/>
          <w:lang w:val="bg-BG"/>
        </w:rPr>
        <w:t xml:space="preserve">, съхранявам и </w:t>
      </w:r>
      <w:r w:rsidRPr="00A22B66">
        <w:rPr>
          <w:sz w:val="22"/>
          <w:szCs w:val="22"/>
          <w:lang w:val="bg-BG"/>
        </w:rPr>
        <w:t>разпространявам лични д</w:t>
      </w:r>
      <w:r w:rsidR="005A5886" w:rsidRPr="00A22B66">
        <w:rPr>
          <w:sz w:val="22"/>
          <w:szCs w:val="22"/>
          <w:lang w:val="bg-BG"/>
        </w:rPr>
        <w:t>анни на физически лица,</w:t>
      </w:r>
      <w:r w:rsidR="008464FC" w:rsidRPr="00A22B66">
        <w:rPr>
          <w:sz w:val="22"/>
          <w:szCs w:val="22"/>
          <w:lang w:val="bg-BG"/>
        </w:rPr>
        <w:t xml:space="preserve"> станали ми известни при и по повод изпълнение на служебните ми задължения, само доколкото това е необходимо за </w:t>
      </w:r>
      <w:r w:rsidR="005A5886" w:rsidRPr="00A22B66">
        <w:rPr>
          <w:sz w:val="22"/>
          <w:szCs w:val="22"/>
          <w:lang w:val="bg-BG"/>
        </w:rPr>
        <w:t>изпълнение на служебните ми задължени</w:t>
      </w:r>
      <w:r w:rsidR="008464FC" w:rsidRPr="00A22B66">
        <w:rPr>
          <w:sz w:val="22"/>
          <w:szCs w:val="22"/>
          <w:lang w:val="bg-BG"/>
        </w:rPr>
        <w:t>я</w:t>
      </w:r>
      <w:r w:rsidR="00504199" w:rsidRPr="00A22B66">
        <w:rPr>
          <w:sz w:val="22"/>
          <w:szCs w:val="22"/>
          <w:lang w:val="bg-BG"/>
        </w:rPr>
        <w:t xml:space="preserve"> и </w:t>
      </w:r>
      <w:r w:rsidR="001A7489" w:rsidRPr="00A22B66">
        <w:rPr>
          <w:sz w:val="22"/>
          <w:szCs w:val="22"/>
          <w:lang w:val="bg-BG"/>
        </w:rPr>
        <w:t xml:space="preserve">спазване на </w:t>
      </w:r>
      <w:r w:rsidR="00237FC8" w:rsidRPr="00A22B66">
        <w:rPr>
          <w:sz w:val="22"/>
          <w:szCs w:val="22"/>
          <w:lang w:val="bg-BG"/>
        </w:rPr>
        <w:t>Вътрешните</w:t>
      </w:r>
      <w:r w:rsidR="001A7489" w:rsidRPr="00A22B66">
        <w:rPr>
          <w:sz w:val="22"/>
          <w:szCs w:val="22"/>
          <w:lang w:val="bg-BG"/>
        </w:rPr>
        <w:t xml:space="preserve"> правила за защита на личните данни на КПК, </w:t>
      </w:r>
      <w:r w:rsidR="005A5886" w:rsidRPr="00A22B66">
        <w:rPr>
          <w:sz w:val="22"/>
          <w:szCs w:val="22"/>
          <w:lang w:val="bg-BG"/>
        </w:rPr>
        <w:t>ЗЗЛД, Регламент (ЕС) 2016/679 и приложимото законодателство в областта на защитата на личните данни</w:t>
      </w:r>
      <w:r w:rsidRPr="00A22B66">
        <w:rPr>
          <w:sz w:val="22"/>
          <w:szCs w:val="22"/>
          <w:lang w:val="bg-BG"/>
        </w:rPr>
        <w:t>;</w:t>
      </w:r>
    </w:p>
    <w:p w:rsidR="00FF21C2" w:rsidRPr="00A22B66" w:rsidRDefault="00FF21C2" w:rsidP="002B4DCC">
      <w:pPr>
        <w:ind w:left="720" w:firstLine="414"/>
        <w:jc w:val="both"/>
        <w:rPr>
          <w:sz w:val="22"/>
          <w:szCs w:val="22"/>
          <w:lang w:val="bg-BG"/>
        </w:rPr>
      </w:pPr>
      <w:r w:rsidRPr="00A22B66">
        <w:rPr>
          <w:sz w:val="22"/>
          <w:szCs w:val="22"/>
          <w:lang w:val="bg-BG"/>
        </w:rPr>
        <w:t>-</w:t>
      </w:r>
      <w:r w:rsidR="00D56B66" w:rsidRPr="00A22B66">
        <w:rPr>
          <w:sz w:val="22"/>
          <w:szCs w:val="22"/>
          <w:lang w:val="bg-BG"/>
        </w:rPr>
        <w:t> </w:t>
      </w:r>
      <w:r w:rsidR="00F516F8" w:rsidRPr="00A22B66">
        <w:rPr>
          <w:sz w:val="22"/>
          <w:szCs w:val="22"/>
          <w:lang w:val="bg-BG"/>
        </w:rPr>
        <w:t xml:space="preserve">познавам и </w:t>
      </w:r>
      <w:r w:rsidRPr="00A22B66">
        <w:rPr>
          <w:sz w:val="22"/>
          <w:szCs w:val="22"/>
          <w:lang w:val="bg-BG"/>
        </w:rPr>
        <w:t xml:space="preserve">изпълнявам </w:t>
      </w:r>
      <w:r w:rsidR="00237FC8" w:rsidRPr="00A22B66">
        <w:rPr>
          <w:sz w:val="22"/>
          <w:szCs w:val="22"/>
          <w:lang w:val="bg-BG"/>
        </w:rPr>
        <w:t>Вътрешните</w:t>
      </w:r>
      <w:r w:rsidR="001A7489" w:rsidRPr="00A22B66">
        <w:rPr>
          <w:sz w:val="22"/>
          <w:szCs w:val="22"/>
          <w:lang w:val="bg-BG"/>
        </w:rPr>
        <w:t xml:space="preserve"> правила за защита на личните данни </w:t>
      </w:r>
      <w:r w:rsidR="00CC7A0E" w:rsidRPr="00A22B66">
        <w:rPr>
          <w:sz w:val="22"/>
          <w:szCs w:val="22"/>
          <w:lang w:val="bg-BG"/>
        </w:rPr>
        <w:t>в</w:t>
      </w:r>
      <w:r w:rsidR="001A7489" w:rsidRPr="00A22B66">
        <w:rPr>
          <w:sz w:val="22"/>
          <w:szCs w:val="22"/>
          <w:lang w:val="bg-BG"/>
        </w:rPr>
        <w:t xml:space="preserve"> КПК</w:t>
      </w:r>
      <w:r w:rsidR="00ED289A" w:rsidRPr="00A22B66">
        <w:rPr>
          <w:sz w:val="22"/>
          <w:szCs w:val="22"/>
          <w:lang w:val="bg-BG"/>
        </w:rPr>
        <w:t xml:space="preserve">, </w:t>
      </w:r>
      <w:r w:rsidRPr="00A22B66">
        <w:rPr>
          <w:sz w:val="22"/>
          <w:szCs w:val="22"/>
          <w:lang w:val="bg-BG"/>
        </w:rPr>
        <w:t>разпоредбите, отнасящи с</w:t>
      </w:r>
      <w:r w:rsidR="00ED289A" w:rsidRPr="00A22B66">
        <w:rPr>
          <w:sz w:val="22"/>
          <w:szCs w:val="22"/>
          <w:lang w:val="bg-BG"/>
        </w:rPr>
        <w:t>е до защита на личните данни в</w:t>
      </w:r>
      <w:r w:rsidRPr="00A22B66">
        <w:rPr>
          <w:sz w:val="22"/>
          <w:szCs w:val="22"/>
          <w:lang w:val="bg-BG"/>
        </w:rPr>
        <w:t xml:space="preserve"> другите вътрешно – нормативни актове на </w:t>
      </w:r>
      <w:r w:rsidR="007A047B" w:rsidRPr="00A22B66">
        <w:rPr>
          <w:sz w:val="22"/>
          <w:szCs w:val="22"/>
          <w:lang w:val="bg-BG"/>
        </w:rPr>
        <w:t>администратора</w:t>
      </w:r>
      <w:r w:rsidR="00ED289A" w:rsidRPr="00A22B66">
        <w:rPr>
          <w:sz w:val="22"/>
          <w:szCs w:val="22"/>
          <w:lang w:val="bg-BG"/>
        </w:rPr>
        <w:t xml:space="preserve">, както и ЗЗЛД и Регламент </w:t>
      </w:r>
      <w:r w:rsidR="00B814D9" w:rsidRPr="00A22B66">
        <w:rPr>
          <w:sz w:val="22"/>
          <w:szCs w:val="22"/>
          <w:lang w:val="bg-BG"/>
        </w:rPr>
        <w:t>(ЕС) 2016/679</w:t>
      </w:r>
      <w:r w:rsidRPr="00A22B66">
        <w:rPr>
          <w:sz w:val="22"/>
          <w:szCs w:val="22"/>
          <w:lang w:val="bg-BG"/>
        </w:rPr>
        <w:t>;</w:t>
      </w:r>
    </w:p>
    <w:p w:rsidR="00FF21C2" w:rsidRPr="00A22B66" w:rsidRDefault="00FF21C2" w:rsidP="002B4DCC">
      <w:pPr>
        <w:ind w:left="720" w:firstLine="414"/>
        <w:jc w:val="both"/>
        <w:rPr>
          <w:sz w:val="22"/>
          <w:szCs w:val="22"/>
          <w:lang w:val="bg-BG"/>
        </w:rPr>
      </w:pPr>
      <w:r w:rsidRPr="00A22B66">
        <w:rPr>
          <w:sz w:val="22"/>
          <w:szCs w:val="22"/>
          <w:lang w:val="bg-BG"/>
        </w:rPr>
        <w:lastRenderedPageBreak/>
        <w:t>- не съхранявам на служебния</w:t>
      </w:r>
      <w:r w:rsidR="00195335" w:rsidRPr="00A22B66">
        <w:rPr>
          <w:sz w:val="22"/>
          <w:szCs w:val="22"/>
          <w:lang w:val="bg-BG"/>
        </w:rPr>
        <w:t xml:space="preserve"> ми</w:t>
      </w:r>
      <w:r w:rsidRPr="00A22B66">
        <w:rPr>
          <w:sz w:val="22"/>
          <w:szCs w:val="22"/>
          <w:lang w:val="bg-BG"/>
        </w:rPr>
        <w:t xml:space="preserve"> компютър лични данни на трети лица, съхранението и обработването на които не са свързани с непосредственото изпълнение на служебните ми задължения;</w:t>
      </w:r>
    </w:p>
    <w:p w:rsidR="006100AE" w:rsidRPr="00A22B66" w:rsidRDefault="00FF21C2" w:rsidP="002B4DCC">
      <w:pPr>
        <w:ind w:left="720" w:firstLine="414"/>
        <w:jc w:val="both"/>
        <w:rPr>
          <w:sz w:val="22"/>
          <w:szCs w:val="22"/>
          <w:lang w:val="bg-BG"/>
        </w:rPr>
      </w:pPr>
      <w:r w:rsidRPr="00A22B66">
        <w:rPr>
          <w:sz w:val="22"/>
          <w:szCs w:val="22"/>
          <w:lang w:val="bg-BG"/>
        </w:rPr>
        <w:t>- не използвам служебен телефон и</w:t>
      </w:r>
      <w:r w:rsidR="00747A7D" w:rsidRPr="00A22B66">
        <w:rPr>
          <w:sz w:val="22"/>
          <w:szCs w:val="22"/>
          <w:lang w:val="bg-BG"/>
        </w:rPr>
        <w:t>/или</w:t>
      </w:r>
      <w:r w:rsidRPr="00A22B66">
        <w:rPr>
          <w:sz w:val="22"/>
          <w:szCs w:val="22"/>
          <w:lang w:val="bg-BG"/>
        </w:rPr>
        <w:t xml:space="preserve"> служебна електронна поща</w:t>
      </w:r>
      <w:r w:rsidR="00747A7D" w:rsidRPr="00A22B66">
        <w:rPr>
          <w:sz w:val="22"/>
          <w:szCs w:val="22"/>
          <w:lang w:val="bg-BG"/>
        </w:rPr>
        <w:t>, както и други комуникационни средства</w:t>
      </w:r>
      <w:r w:rsidRPr="00A22B66">
        <w:rPr>
          <w:sz w:val="22"/>
          <w:szCs w:val="22"/>
          <w:lang w:val="bg-BG"/>
        </w:rPr>
        <w:t xml:space="preserve"> за изпращане/получаване на лични данни на трети лица, съхранението и обработването на които не са свързани непосредствено </w:t>
      </w:r>
      <w:r w:rsidR="002F43AA" w:rsidRPr="00A22B66">
        <w:rPr>
          <w:sz w:val="22"/>
          <w:szCs w:val="22"/>
          <w:lang w:val="bg-BG"/>
        </w:rPr>
        <w:t xml:space="preserve">с </w:t>
      </w:r>
      <w:r w:rsidRPr="00A22B66">
        <w:rPr>
          <w:sz w:val="22"/>
          <w:szCs w:val="22"/>
          <w:lang w:val="bg-BG"/>
        </w:rPr>
        <w:t>изпълнение</w:t>
      </w:r>
      <w:r w:rsidR="008464FC" w:rsidRPr="00A22B66">
        <w:rPr>
          <w:sz w:val="22"/>
          <w:szCs w:val="22"/>
          <w:lang w:val="bg-BG"/>
        </w:rPr>
        <w:t>то</w:t>
      </w:r>
      <w:r w:rsidRPr="00A22B66">
        <w:rPr>
          <w:sz w:val="22"/>
          <w:szCs w:val="22"/>
          <w:lang w:val="bg-BG"/>
        </w:rPr>
        <w:t xml:space="preserve"> на служебните ми задължения, или не </w:t>
      </w:r>
      <w:r w:rsidR="005C799A" w:rsidRPr="00A22B66">
        <w:rPr>
          <w:sz w:val="22"/>
          <w:szCs w:val="22"/>
          <w:lang w:val="bg-BG"/>
        </w:rPr>
        <w:t>са</w:t>
      </w:r>
      <w:r w:rsidRPr="00A22B66">
        <w:rPr>
          <w:sz w:val="22"/>
          <w:szCs w:val="22"/>
          <w:lang w:val="bg-BG"/>
        </w:rPr>
        <w:t xml:space="preserve"> </w:t>
      </w:r>
      <w:r w:rsidR="005C799A" w:rsidRPr="00A22B66">
        <w:rPr>
          <w:sz w:val="22"/>
          <w:szCs w:val="22"/>
          <w:lang w:val="bg-BG"/>
        </w:rPr>
        <w:t>конкретно</w:t>
      </w:r>
      <w:r w:rsidR="008464FC" w:rsidRPr="00A22B66">
        <w:rPr>
          <w:sz w:val="22"/>
          <w:szCs w:val="22"/>
          <w:lang w:val="bg-BG"/>
        </w:rPr>
        <w:t xml:space="preserve"> </w:t>
      </w:r>
      <w:r w:rsidR="002F43AA" w:rsidRPr="00A22B66">
        <w:rPr>
          <w:sz w:val="22"/>
          <w:szCs w:val="22"/>
          <w:lang w:val="bg-BG"/>
        </w:rPr>
        <w:t>възложен</w:t>
      </w:r>
      <w:r w:rsidR="005C799A" w:rsidRPr="00A22B66">
        <w:rPr>
          <w:sz w:val="22"/>
          <w:szCs w:val="22"/>
          <w:lang w:val="bg-BG"/>
        </w:rPr>
        <w:t>и</w:t>
      </w:r>
      <w:r w:rsidRPr="00A22B66">
        <w:rPr>
          <w:sz w:val="22"/>
          <w:szCs w:val="22"/>
          <w:lang w:val="bg-BG"/>
        </w:rPr>
        <w:t xml:space="preserve"> от </w:t>
      </w:r>
      <w:r w:rsidR="00126661" w:rsidRPr="00A22B66">
        <w:rPr>
          <w:sz w:val="22"/>
          <w:szCs w:val="22"/>
          <w:lang w:val="bg-BG"/>
        </w:rPr>
        <w:t xml:space="preserve">пряк или висшестоящ ръководител в </w:t>
      </w:r>
      <w:r w:rsidR="00A27823" w:rsidRPr="00A22B66">
        <w:rPr>
          <w:sz w:val="22"/>
          <w:szCs w:val="22"/>
          <w:lang w:val="bg-BG"/>
        </w:rPr>
        <w:t>КПК</w:t>
      </w:r>
      <w:r w:rsidRPr="00A22B66">
        <w:rPr>
          <w:sz w:val="22"/>
          <w:szCs w:val="22"/>
          <w:lang w:val="bg-BG"/>
        </w:rPr>
        <w:t>.</w:t>
      </w:r>
    </w:p>
    <w:p w:rsidR="008419D5" w:rsidRPr="00A22B66" w:rsidRDefault="008419D5" w:rsidP="004A3007">
      <w:pPr>
        <w:ind w:firstLine="720"/>
        <w:jc w:val="both"/>
        <w:rPr>
          <w:sz w:val="22"/>
          <w:szCs w:val="22"/>
          <w:lang w:val="bg-BG"/>
        </w:rPr>
      </w:pPr>
    </w:p>
    <w:p w:rsidR="00FF21C2" w:rsidRPr="00A22B66" w:rsidRDefault="002D0313" w:rsidP="004A3007">
      <w:pPr>
        <w:ind w:firstLine="720"/>
        <w:jc w:val="both"/>
        <w:rPr>
          <w:sz w:val="22"/>
          <w:szCs w:val="22"/>
          <w:lang w:val="bg-BG"/>
        </w:rPr>
      </w:pPr>
      <w:r w:rsidRPr="00A22B66">
        <w:rPr>
          <w:sz w:val="22"/>
          <w:szCs w:val="22"/>
          <w:lang w:val="bg-BG"/>
        </w:rPr>
        <w:t>11.</w:t>
      </w:r>
      <w:r w:rsidR="00D56B66" w:rsidRPr="00A22B66">
        <w:rPr>
          <w:sz w:val="22"/>
          <w:szCs w:val="22"/>
          <w:lang w:val="bg-BG"/>
        </w:rPr>
        <w:t> </w:t>
      </w:r>
      <w:r w:rsidRPr="00A22B66">
        <w:rPr>
          <w:sz w:val="22"/>
          <w:szCs w:val="22"/>
          <w:lang w:val="bg-BG"/>
        </w:rPr>
        <w:t>Уведомен</w:t>
      </w:r>
      <w:r w:rsidR="00CD5409" w:rsidRPr="00A22B66">
        <w:rPr>
          <w:sz w:val="22"/>
          <w:szCs w:val="22"/>
          <w:lang w:val="bg-BG"/>
        </w:rPr>
        <w:t>/а</w:t>
      </w:r>
      <w:r w:rsidRPr="00A22B66">
        <w:rPr>
          <w:sz w:val="22"/>
          <w:szCs w:val="22"/>
          <w:lang w:val="bg-BG"/>
        </w:rPr>
        <w:t xml:space="preserve"> съм, че за целите на информационната сигурн</w:t>
      </w:r>
      <w:r w:rsidR="001F653E" w:rsidRPr="00A22B66">
        <w:rPr>
          <w:sz w:val="22"/>
          <w:szCs w:val="22"/>
          <w:lang w:val="bg-BG"/>
        </w:rPr>
        <w:t xml:space="preserve">ост и поддръжка на </w:t>
      </w:r>
      <w:r w:rsidR="0010427E" w:rsidRPr="00A22B66">
        <w:rPr>
          <w:sz w:val="22"/>
          <w:szCs w:val="22"/>
          <w:lang w:val="bg-BG"/>
        </w:rPr>
        <w:t>информационните</w:t>
      </w:r>
      <w:r w:rsidR="001F653E" w:rsidRPr="00A22B66">
        <w:rPr>
          <w:sz w:val="22"/>
          <w:szCs w:val="22"/>
          <w:lang w:val="bg-BG"/>
        </w:rPr>
        <w:t xml:space="preserve"> ресурсите</w:t>
      </w:r>
      <w:r w:rsidR="00CD5409" w:rsidRPr="00A22B66">
        <w:rPr>
          <w:sz w:val="22"/>
          <w:szCs w:val="22"/>
          <w:lang w:val="bg-BG"/>
        </w:rPr>
        <w:t>,</w:t>
      </w:r>
      <w:r w:rsidRPr="00A22B66">
        <w:rPr>
          <w:sz w:val="22"/>
          <w:szCs w:val="22"/>
          <w:lang w:val="bg-BG"/>
        </w:rPr>
        <w:t xml:space="preserve"> служебните е-мейли и масивите за съхранение на данни (локални твърди дискове, файлови сървъри, преносими устройства и др.) са подложени на мониторинг и е възможно мои и на трети лица лични данни, съхранявани за изцяло лични цели в изброените ресурси, да станат достояние на служители на </w:t>
      </w:r>
      <w:r w:rsidR="00A27823" w:rsidRPr="00A22B66">
        <w:rPr>
          <w:sz w:val="22"/>
          <w:szCs w:val="22"/>
          <w:lang w:val="bg-BG"/>
        </w:rPr>
        <w:t>КПК</w:t>
      </w:r>
      <w:r w:rsidRPr="00A22B66">
        <w:rPr>
          <w:sz w:val="22"/>
          <w:szCs w:val="22"/>
          <w:lang w:val="bg-BG"/>
        </w:rPr>
        <w:t xml:space="preserve"> или трети лица, натоварени с функции за контрол и поддръжка.</w:t>
      </w:r>
    </w:p>
    <w:p w:rsidR="008419D5" w:rsidRPr="00A22B66" w:rsidRDefault="008419D5" w:rsidP="004A3007">
      <w:pPr>
        <w:ind w:firstLine="720"/>
        <w:jc w:val="both"/>
        <w:rPr>
          <w:sz w:val="22"/>
          <w:szCs w:val="22"/>
          <w:lang w:val="bg-BG"/>
        </w:rPr>
      </w:pPr>
    </w:p>
    <w:p w:rsidR="006B736F" w:rsidRPr="00A22B66" w:rsidRDefault="00583A7E" w:rsidP="004A3007">
      <w:pPr>
        <w:ind w:firstLine="720"/>
        <w:jc w:val="both"/>
        <w:rPr>
          <w:sz w:val="22"/>
          <w:szCs w:val="22"/>
          <w:lang w:val="bg-BG"/>
        </w:rPr>
      </w:pPr>
      <w:r w:rsidRPr="00A22B66">
        <w:rPr>
          <w:sz w:val="22"/>
          <w:szCs w:val="22"/>
          <w:lang w:val="bg-BG"/>
        </w:rPr>
        <w:t>12</w:t>
      </w:r>
      <w:r w:rsidR="00636330" w:rsidRPr="00A22B66">
        <w:rPr>
          <w:sz w:val="22"/>
          <w:szCs w:val="22"/>
          <w:lang w:val="bg-BG"/>
        </w:rPr>
        <w:t>.</w:t>
      </w:r>
      <w:r w:rsidR="00D56B66" w:rsidRPr="00A22B66">
        <w:rPr>
          <w:sz w:val="22"/>
          <w:szCs w:val="22"/>
          <w:lang w:val="bg-BG"/>
        </w:rPr>
        <w:t> </w:t>
      </w:r>
      <w:r w:rsidR="00636330" w:rsidRPr="00A22B66">
        <w:rPr>
          <w:sz w:val="22"/>
          <w:szCs w:val="22"/>
          <w:lang w:val="bg-BG"/>
        </w:rPr>
        <w:t>Информиран</w:t>
      </w:r>
      <w:r w:rsidR="00CE56B1" w:rsidRPr="00A22B66">
        <w:rPr>
          <w:sz w:val="22"/>
          <w:szCs w:val="22"/>
          <w:lang w:val="bg-BG"/>
        </w:rPr>
        <w:t>/а</w:t>
      </w:r>
      <w:r w:rsidR="00636330" w:rsidRPr="00A22B66">
        <w:rPr>
          <w:sz w:val="22"/>
          <w:szCs w:val="22"/>
          <w:lang w:val="bg-BG"/>
        </w:rPr>
        <w:t xml:space="preserve"> съм, че ако считам, че правото ми на защита на личните м</w:t>
      </w:r>
      <w:r w:rsidR="00F3717F" w:rsidRPr="00A22B66">
        <w:rPr>
          <w:sz w:val="22"/>
          <w:szCs w:val="22"/>
          <w:lang w:val="bg-BG"/>
        </w:rPr>
        <w:t>и</w:t>
      </w:r>
      <w:r w:rsidR="00636330" w:rsidRPr="00A22B66">
        <w:rPr>
          <w:sz w:val="22"/>
          <w:szCs w:val="22"/>
          <w:lang w:val="bg-BG"/>
        </w:rPr>
        <w:t xml:space="preserve"> данни е нарушено, мога да подам жалба до Комисията за защита на личните данни на адрес: гр. София 1592, бул. „Проф. Цветан Лазаров” № 2, интернет страница: </w:t>
      </w:r>
      <w:proofErr w:type="spellStart"/>
      <w:r w:rsidR="00636330" w:rsidRPr="00A22B66">
        <w:rPr>
          <w:sz w:val="22"/>
          <w:szCs w:val="22"/>
          <w:lang w:val="bg-BG"/>
        </w:rPr>
        <w:t>www</w:t>
      </w:r>
      <w:proofErr w:type="spellEnd"/>
      <w:r w:rsidR="00636330" w:rsidRPr="00A22B66">
        <w:rPr>
          <w:sz w:val="22"/>
          <w:szCs w:val="22"/>
          <w:lang w:val="bg-BG"/>
        </w:rPr>
        <w:t>.</w:t>
      </w:r>
      <w:proofErr w:type="spellStart"/>
      <w:r w:rsidR="00636330" w:rsidRPr="00A22B66">
        <w:rPr>
          <w:sz w:val="22"/>
          <w:szCs w:val="22"/>
          <w:lang w:val="bg-BG"/>
        </w:rPr>
        <w:t>cpdp</w:t>
      </w:r>
      <w:proofErr w:type="spellEnd"/>
      <w:r w:rsidR="00636330" w:rsidRPr="00A22B66">
        <w:rPr>
          <w:sz w:val="22"/>
          <w:szCs w:val="22"/>
          <w:lang w:val="bg-BG"/>
        </w:rPr>
        <w:t>.</w:t>
      </w:r>
      <w:proofErr w:type="spellStart"/>
      <w:r w:rsidR="00636330" w:rsidRPr="00A22B66">
        <w:rPr>
          <w:sz w:val="22"/>
          <w:szCs w:val="22"/>
          <w:lang w:val="bg-BG"/>
        </w:rPr>
        <w:t>bg</w:t>
      </w:r>
      <w:proofErr w:type="spellEnd"/>
      <w:r w:rsidR="00636330" w:rsidRPr="00A22B66">
        <w:rPr>
          <w:sz w:val="22"/>
          <w:szCs w:val="22"/>
          <w:lang w:val="bg-BG"/>
        </w:rPr>
        <w:t>.</w:t>
      </w:r>
    </w:p>
    <w:p w:rsidR="00963498" w:rsidRPr="00A22B66" w:rsidRDefault="00963498" w:rsidP="004A3007">
      <w:pPr>
        <w:ind w:firstLine="720"/>
        <w:jc w:val="both"/>
        <w:rPr>
          <w:sz w:val="22"/>
          <w:szCs w:val="22"/>
          <w:lang w:val="bg-BG"/>
        </w:rPr>
      </w:pPr>
    </w:p>
    <w:p w:rsidR="00066F17" w:rsidRPr="00A22B66" w:rsidRDefault="00066F17" w:rsidP="004A3007">
      <w:pPr>
        <w:ind w:firstLine="720"/>
        <w:jc w:val="both"/>
        <w:rPr>
          <w:sz w:val="22"/>
          <w:szCs w:val="22"/>
          <w:lang w:val="bg-BG"/>
        </w:rPr>
      </w:pPr>
    </w:p>
    <w:p w:rsidR="00066F17" w:rsidRPr="00A22B66" w:rsidRDefault="00066F17" w:rsidP="004A3007">
      <w:pPr>
        <w:ind w:firstLine="720"/>
        <w:jc w:val="both"/>
        <w:rPr>
          <w:sz w:val="22"/>
          <w:szCs w:val="22"/>
          <w:lang w:val="bg-BG"/>
        </w:rPr>
      </w:pPr>
    </w:p>
    <w:p w:rsidR="007E0CFE" w:rsidRPr="00C43846" w:rsidRDefault="00963498" w:rsidP="004A3007">
      <w:pPr>
        <w:ind w:firstLine="720"/>
        <w:jc w:val="both"/>
        <w:rPr>
          <w:sz w:val="22"/>
          <w:szCs w:val="22"/>
          <w:lang w:val="bg-BG"/>
        </w:rPr>
      </w:pPr>
      <w:r w:rsidRPr="00A22B66">
        <w:rPr>
          <w:sz w:val="22"/>
          <w:szCs w:val="22"/>
          <w:lang w:val="bg-BG"/>
        </w:rPr>
        <w:t xml:space="preserve">гр. </w:t>
      </w:r>
      <w:r w:rsidR="00CE56B1" w:rsidRPr="00A22B66">
        <w:rPr>
          <w:sz w:val="22"/>
          <w:szCs w:val="22"/>
          <w:lang w:val="bg-BG"/>
        </w:rPr>
        <w:t>……………….</w:t>
      </w:r>
      <w:r w:rsidRPr="00A22B66">
        <w:rPr>
          <w:sz w:val="22"/>
          <w:szCs w:val="22"/>
          <w:lang w:val="bg-BG"/>
        </w:rPr>
        <w:tab/>
      </w:r>
      <w:r w:rsidRPr="00A22B66">
        <w:rPr>
          <w:sz w:val="22"/>
          <w:szCs w:val="22"/>
          <w:lang w:val="bg-BG"/>
        </w:rPr>
        <w:tab/>
      </w:r>
      <w:r w:rsidRPr="00A22B66">
        <w:rPr>
          <w:sz w:val="22"/>
          <w:szCs w:val="22"/>
          <w:lang w:val="bg-BG"/>
        </w:rPr>
        <w:tab/>
      </w:r>
      <w:r w:rsidRPr="00A22B66">
        <w:rPr>
          <w:sz w:val="22"/>
          <w:szCs w:val="22"/>
          <w:lang w:val="bg-BG"/>
        </w:rPr>
        <w:tab/>
      </w:r>
      <w:r w:rsidRPr="00A22B66">
        <w:rPr>
          <w:sz w:val="22"/>
          <w:szCs w:val="22"/>
          <w:lang w:val="bg-BG"/>
        </w:rPr>
        <w:tab/>
      </w:r>
      <w:r w:rsidR="0078743F" w:rsidRPr="00A22B66">
        <w:rPr>
          <w:sz w:val="22"/>
          <w:szCs w:val="22"/>
          <w:lang w:val="bg-BG"/>
        </w:rPr>
        <w:t>Декларатор:</w:t>
      </w:r>
      <w:r w:rsidR="00CE56B1" w:rsidRPr="00A22B66">
        <w:rPr>
          <w:sz w:val="22"/>
          <w:szCs w:val="22"/>
          <w:lang w:val="bg-BG"/>
        </w:rPr>
        <w:t>……………………………</w:t>
      </w:r>
      <w:bookmarkStart w:id="0" w:name="_GoBack"/>
      <w:bookmarkEnd w:id="0"/>
    </w:p>
    <w:p w:rsidR="004A3007" w:rsidRPr="00C43846" w:rsidRDefault="004A3007">
      <w:pPr>
        <w:ind w:firstLine="705"/>
        <w:jc w:val="both"/>
        <w:rPr>
          <w:sz w:val="22"/>
          <w:szCs w:val="22"/>
          <w:lang w:val="bg-BG"/>
        </w:rPr>
      </w:pPr>
    </w:p>
    <w:sectPr w:rsidR="004A3007" w:rsidRPr="00C43846" w:rsidSect="00584CE6">
      <w:pgSz w:w="12240" w:h="15840"/>
      <w:pgMar w:top="900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BB" w:rsidRDefault="007131BB" w:rsidP="0006213E">
      <w:r>
        <w:separator/>
      </w:r>
    </w:p>
  </w:endnote>
  <w:endnote w:type="continuationSeparator" w:id="0">
    <w:p w:rsidR="007131BB" w:rsidRDefault="007131BB" w:rsidP="0006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BB" w:rsidRDefault="007131BB" w:rsidP="0006213E">
      <w:r>
        <w:separator/>
      </w:r>
    </w:p>
  </w:footnote>
  <w:footnote w:type="continuationSeparator" w:id="0">
    <w:p w:rsidR="007131BB" w:rsidRDefault="007131BB" w:rsidP="00062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EA2"/>
    <w:multiLevelType w:val="hybridMultilevel"/>
    <w:tmpl w:val="9EEC7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00B83"/>
    <w:multiLevelType w:val="hybridMultilevel"/>
    <w:tmpl w:val="BE08B9EA"/>
    <w:lvl w:ilvl="0" w:tplc="04020019">
      <w:start w:val="1"/>
      <w:numFmt w:val="lowerLetter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2E5E1C"/>
    <w:multiLevelType w:val="hybridMultilevel"/>
    <w:tmpl w:val="46E2C556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88B77EE"/>
    <w:multiLevelType w:val="hybridMultilevel"/>
    <w:tmpl w:val="CC10254A"/>
    <w:lvl w:ilvl="0" w:tplc="746E066C">
      <w:start w:val="1"/>
      <w:numFmt w:val="decimal"/>
      <w:suff w:val="space"/>
      <w:lvlText w:val="%1."/>
      <w:lvlJc w:val="left"/>
      <w:pPr>
        <w:ind w:left="0" w:firstLine="7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286465"/>
    <w:multiLevelType w:val="hybridMultilevel"/>
    <w:tmpl w:val="D35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67C94"/>
    <w:multiLevelType w:val="hybridMultilevel"/>
    <w:tmpl w:val="0DA4C0A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EA2EDB"/>
    <w:multiLevelType w:val="hybridMultilevel"/>
    <w:tmpl w:val="D6061D56"/>
    <w:lvl w:ilvl="0" w:tplc="803C0750">
      <w:start w:val="1"/>
      <w:numFmt w:val="decimal"/>
      <w:lvlText w:val="%1."/>
      <w:lvlJc w:val="left"/>
      <w:pPr>
        <w:ind w:left="1869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E314117"/>
    <w:multiLevelType w:val="hybridMultilevel"/>
    <w:tmpl w:val="A4C25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F6E88"/>
    <w:multiLevelType w:val="hybridMultilevel"/>
    <w:tmpl w:val="EB5256CE"/>
    <w:lvl w:ilvl="0" w:tplc="23A01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83"/>
    <w:rsid w:val="0003316C"/>
    <w:rsid w:val="0004150E"/>
    <w:rsid w:val="00042007"/>
    <w:rsid w:val="00055F00"/>
    <w:rsid w:val="0006213E"/>
    <w:rsid w:val="000665F5"/>
    <w:rsid w:val="00066F17"/>
    <w:rsid w:val="0008020D"/>
    <w:rsid w:val="00091AB9"/>
    <w:rsid w:val="000A056C"/>
    <w:rsid w:val="000A0A87"/>
    <w:rsid w:val="000A2AA8"/>
    <w:rsid w:val="000A7DCA"/>
    <w:rsid w:val="000B07FD"/>
    <w:rsid w:val="000C46F2"/>
    <w:rsid w:val="000C6722"/>
    <w:rsid w:val="000D2659"/>
    <w:rsid w:val="000E752E"/>
    <w:rsid w:val="00103756"/>
    <w:rsid w:val="0010427E"/>
    <w:rsid w:val="00112D68"/>
    <w:rsid w:val="00115069"/>
    <w:rsid w:val="00126661"/>
    <w:rsid w:val="00151405"/>
    <w:rsid w:val="001524FD"/>
    <w:rsid w:val="001579CC"/>
    <w:rsid w:val="00162C3A"/>
    <w:rsid w:val="00174594"/>
    <w:rsid w:val="001855C1"/>
    <w:rsid w:val="00195335"/>
    <w:rsid w:val="001A7489"/>
    <w:rsid w:val="001D4DEB"/>
    <w:rsid w:val="001F3782"/>
    <w:rsid w:val="001F653E"/>
    <w:rsid w:val="00212771"/>
    <w:rsid w:val="002240D6"/>
    <w:rsid w:val="002278A0"/>
    <w:rsid w:val="00237FC8"/>
    <w:rsid w:val="00247D75"/>
    <w:rsid w:val="002534A7"/>
    <w:rsid w:val="0026235C"/>
    <w:rsid w:val="002758AE"/>
    <w:rsid w:val="0028665D"/>
    <w:rsid w:val="00291FE9"/>
    <w:rsid w:val="00292337"/>
    <w:rsid w:val="002B2997"/>
    <w:rsid w:val="002B4DCC"/>
    <w:rsid w:val="002D0313"/>
    <w:rsid w:val="002D32B3"/>
    <w:rsid w:val="002F43AA"/>
    <w:rsid w:val="002F6EFE"/>
    <w:rsid w:val="00315BCF"/>
    <w:rsid w:val="003250D7"/>
    <w:rsid w:val="00334F05"/>
    <w:rsid w:val="00342F0D"/>
    <w:rsid w:val="00343E23"/>
    <w:rsid w:val="00350B5B"/>
    <w:rsid w:val="003B0D68"/>
    <w:rsid w:val="003C11DD"/>
    <w:rsid w:val="003E3298"/>
    <w:rsid w:val="00405F83"/>
    <w:rsid w:val="00435F98"/>
    <w:rsid w:val="00463387"/>
    <w:rsid w:val="00472D54"/>
    <w:rsid w:val="0048550F"/>
    <w:rsid w:val="00497EBA"/>
    <w:rsid w:val="004A3007"/>
    <w:rsid w:val="004B3AFA"/>
    <w:rsid w:val="004D20AD"/>
    <w:rsid w:val="005029C3"/>
    <w:rsid w:val="00504199"/>
    <w:rsid w:val="005135AE"/>
    <w:rsid w:val="00516E79"/>
    <w:rsid w:val="00550C5B"/>
    <w:rsid w:val="00551910"/>
    <w:rsid w:val="00572264"/>
    <w:rsid w:val="00575E23"/>
    <w:rsid w:val="00577003"/>
    <w:rsid w:val="00583A7E"/>
    <w:rsid w:val="00583E24"/>
    <w:rsid w:val="00584CE6"/>
    <w:rsid w:val="005A5886"/>
    <w:rsid w:val="005B02C8"/>
    <w:rsid w:val="005C4200"/>
    <w:rsid w:val="005C799A"/>
    <w:rsid w:val="005D0C3F"/>
    <w:rsid w:val="005F0594"/>
    <w:rsid w:val="005F3F29"/>
    <w:rsid w:val="005F7F04"/>
    <w:rsid w:val="00604C6B"/>
    <w:rsid w:val="006100AE"/>
    <w:rsid w:val="00636330"/>
    <w:rsid w:val="006411AB"/>
    <w:rsid w:val="00652319"/>
    <w:rsid w:val="0065242C"/>
    <w:rsid w:val="0065742E"/>
    <w:rsid w:val="00692CDB"/>
    <w:rsid w:val="006B736F"/>
    <w:rsid w:val="007019DE"/>
    <w:rsid w:val="00706C83"/>
    <w:rsid w:val="007131BB"/>
    <w:rsid w:val="0074667A"/>
    <w:rsid w:val="00747A7D"/>
    <w:rsid w:val="007510F6"/>
    <w:rsid w:val="00764539"/>
    <w:rsid w:val="00775CFF"/>
    <w:rsid w:val="00780511"/>
    <w:rsid w:val="0078743F"/>
    <w:rsid w:val="007A0228"/>
    <w:rsid w:val="007A047B"/>
    <w:rsid w:val="007A54A6"/>
    <w:rsid w:val="007A7DF2"/>
    <w:rsid w:val="007B7B65"/>
    <w:rsid w:val="007E0CFE"/>
    <w:rsid w:val="007F14BA"/>
    <w:rsid w:val="008419D5"/>
    <w:rsid w:val="008464FC"/>
    <w:rsid w:val="008543A5"/>
    <w:rsid w:val="0085494E"/>
    <w:rsid w:val="00855952"/>
    <w:rsid w:val="00856294"/>
    <w:rsid w:val="00861450"/>
    <w:rsid w:val="00864CAE"/>
    <w:rsid w:val="008B415E"/>
    <w:rsid w:val="008D0D64"/>
    <w:rsid w:val="008D5871"/>
    <w:rsid w:val="00904A87"/>
    <w:rsid w:val="00907F49"/>
    <w:rsid w:val="00910B3B"/>
    <w:rsid w:val="0091227B"/>
    <w:rsid w:val="00925D08"/>
    <w:rsid w:val="009331B0"/>
    <w:rsid w:val="00963198"/>
    <w:rsid w:val="00963498"/>
    <w:rsid w:val="00971D56"/>
    <w:rsid w:val="00996923"/>
    <w:rsid w:val="00997984"/>
    <w:rsid w:val="009B7B1A"/>
    <w:rsid w:val="009C1CD2"/>
    <w:rsid w:val="009C2052"/>
    <w:rsid w:val="009C7DDD"/>
    <w:rsid w:val="009D7325"/>
    <w:rsid w:val="009F30AA"/>
    <w:rsid w:val="00A20505"/>
    <w:rsid w:val="00A22B66"/>
    <w:rsid w:val="00A27823"/>
    <w:rsid w:val="00A438B5"/>
    <w:rsid w:val="00A84963"/>
    <w:rsid w:val="00AD4E47"/>
    <w:rsid w:val="00AE4AB1"/>
    <w:rsid w:val="00AE781A"/>
    <w:rsid w:val="00B003C9"/>
    <w:rsid w:val="00B00BEB"/>
    <w:rsid w:val="00B062DA"/>
    <w:rsid w:val="00B26DED"/>
    <w:rsid w:val="00B308BB"/>
    <w:rsid w:val="00B814D9"/>
    <w:rsid w:val="00B90343"/>
    <w:rsid w:val="00B925C2"/>
    <w:rsid w:val="00BA2F4B"/>
    <w:rsid w:val="00BB67FD"/>
    <w:rsid w:val="00BF172E"/>
    <w:rsid w:val="00BF269C"/>
    <w:rsid w:val="00BF4513"/>
    <w:rsid w:val="00BF53E2"/>
    <w:rsid w:val="00BF5C24"/>
    <w:rsid w:val="00C0099D"/>
    <w:rsid w:val="00C01C04"/>
    <w:rsid w:val="00C10535"/>
    <w:rsid w:val="00C268FA"/>
    <w:rsid w:val="00C36126"/>
    <w:rsid w:val="00C36922"/>
    <w:rsid w:val="00C41C4A"/>
    <w:rsid w:val="00C41EC9"/>
    <w:rsid w:val="00C43846"/>
    <w:rsid w:val="00C81786"/>
    <w:rsid w:val="00CA0E25"/>
    <w:rsid w:val="00CB1028"/>
    <w:rsid w:val="00CB24FC"/>
    <w:rsid w:val="00CC7A0E"/>
    <w:rsid w:val="00CD5409"/>
    <w:rsid w:val="00CD74A2"/>
    <w:rsid w:val="00CE56B1"/>
    <w:rsid w:val="00CF36C8"/>
    <w:rsid w:val="00D41DD9"/>
    <w:rsid w:val="00D50336"/>
    <w:rsid w:val="00D510B4"/>
    <w:rsid w:val="00D56B66"/>
    <w:rsid w:val="00D606C2"/>
    <w:rsid w:val="00D636F5"/>
    <w:rsid w:val="00D63C9E"/>
    <w:rsid w:val="00D71383"/>
    <w:rsid w:val="00D750BB"/>
    <w:rsid w:val="00D82D46"/>
    <w:rsid w:val="00DA7892"/>
    <w:rsid w:val="00DB499D"/>
    <w:rsid w:val="00E12EA6"/>
    <w:rsid w:val="00E248AB"/>
    <w:rsid w:val="00E32AEA"/>
    <w:rsid w:val="00E3357E"/>
    <w:rsid w:val="00E35E43"/>
    <w:rsid w:val="00E55865"/>
    <w:rsid w:val="00E662C1"/>
    <w:rsid w:val="00E8486B"/>
    <w:rsid w:val="00EB03E3"/>
    <w:rsid w:val="00EC4256"/>
    <w:rsid w:val="00ED289A"/>
    <w:rsid w:val="00EE778C"/>
    <w:rsid w:val="00EF290C"/>
    <w:rsid w:val="00F17AE2"/>
    <w:rsid w:val="00F254AC"/>
    <w:rsid w:val="00F3717F"/>
    <w:rsid w:val="00F401B7"/>
    <w:rsid w:val="00F40D0D"/>
    <w:rsid w:val="00F43398"/>
    <w:rsid w:val="00F516F8"/>
    <w:rsid w:val="00F602D0"/>
    <w:rsid w:val="00F66B5D"/>
    <w:rsid w:val="00F808C3"/>
    <w:rsid w:val="00F91F69"/>
    <w:rsid w:val="00FA18E6"/>
    <w:rsid w:val="00FA6EF4"/>
    <w:rsid w:val="00FE5702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3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43F"/>
    <w:pPr>
      <w:ind w:left="720"/>
      <w:contextualSpacing/>
    </w:pPr>
  </w:style>
  <w:style w:type="paragraph" w:styleId="NoSpacing">
    <w:name w:val="No Spacing"/>
    <w:uiPriority w:val="1"/>
    <w:qFormat/>
    <w:rsid w:val="00963498"/>
    <w:rPr>
      <w:sz w:val="22"/>
      <w:szCs w:val="2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6213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13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13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13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0B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3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43F"/>
    <w:pPr>
      <w:ind w:left="720"/>
      <w:contextualSpacing/>
    </w:pPr>
  </w:style>
  <w:style w:type="paragraph" w:styleId="NoSpacing">
    <w:name w:val="No Spacing"/>
    <w:uiPriority w:val="1"/>
    <w:qFormat/>
    <w:rsid w:val="00963498"/>
    <w:rPr>
      <w:sz w:val="22"/>
      <w:szCs w:val="2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6213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13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13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13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0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iaf@caciaf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2018-11-28T11:45:00Z</dcterms:created>
  <dcterms:modified xsi:type="dcterms:W3CDTF">2023-10-13T14:45:00Z</dcterms:modified>
</cp:coreProperties>
</file>